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91A" w:rsidRPr="00CC4F1A" w:rsidRDefault="00CC4F1A">
      <w:pPr>
        <w:widowControl/>
        <w:tabs>
          <w:tab w:val="left" w:pos="5245"/>
        </w:tabs>
        <w:autoSpaceDE/>
        <w:spacing w:line="288" w:lineRule="auto"/>
        <w:ind w:left="0"/>
        <w:rPr>
          <w:b/>
          <w:smallCaps w:val="0"/>
          <w:szCs w:val="24"/>
          <w:lang w:eastAsia="en-US"/>
        </w:rPr>
      </w:pPr>
      <w:r w:rsidRPr="00CC4F1A">
        <w:rPr>
          <w:b/>
          <w:smallCaps w:val="0"/>
          <w:szCs w:val="24"/>
          <w:lang w:eastAsia="en-US"/>
        </w:rPr>
        <w:t xml:space="preserve">Учреждение образования </w:t>
      </w:r>
    </w:p>
    <w:p w:rsidR="00D2691A" w:rsidRPr="00CC4F1A" w:rsidRDefault="00CC4F1A">
      <w:pPr>
        <w:widowControl/>
        <w:autoSpaceDE/>
        <w:spacing w:line="288" w:lineRule="auto"/>
        <w:ind w:left="-360"/>
        <w:rPr>
          <w:b/>
          <w:smallCaps w:val="0"/>
          <w:szCs w:val="24"/>
          <w:lang w:eastAsia="en-US"/>
        </w:rPr>
      </w:pPr>
      <w:r w:rsidRPr="00CC4F1A">
        <w:rPr>
          <w:b/>
          <w:smallCaps w:val="0"/>
          <w:szCs w:val="24"/>
          <w:lang w:eastAsia="en-US"/>
        </w:rPr>
        <w:t>«Гомельский государственный университет имени Франциска Скорины»</w:t>
      </w:r>
    </w:p>
    <w:p w:rsidR="00D2691A" w:rsidRPr="00CC4F1A" w:rsidRDefault="00D2691A">
      <w:pPr>
        <w:widowControl/>
        <w:autoSpaceDE/>
        <w:spacing w:line="288" w:lineRule="auto"/>
        <w:ind w:left="0"/>
        <w:rPr>
          <w:b/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88" w:lineRule="auto"/>
        <w:ind w:left="0"/>
        <w:rPr>
          <w:b/>
          <w:smallCaps w:val="0"/>
          <w:sz w:val="24"/>
          <w:szCs w:val="24"/>
          <w:lang w:eastAsia="en-US"/>
        </w:rPr>
      </w:pPr>
    </w:p>
    <w:p w:rsidR="00D2691A" w:rsidRPr="00CC4F1A" w:rsidRDefault="00CC4F1A">
      <w:pPr>
        <w:widowControl/>
        <w:autoSpaceDE/>
        <w:spacing w:line="240" w:lineRule="auto"/>
        <w:ind w:left="3958"/>
        <w:jc w:val="left"/>
        <w:rPr>
          <w:b/>
          <w:smallCaps w:val="0"/>
          <w:szCs w:val="24"/>
          <w:lang w:eastAsia="en-US"/>
        </w:rPr>
      </w:pPr>
      <w:r w:rsidRPr="00CC4F1A">
        <w:rPr>
          <w:b/>
          <w:smallCaps w:val="0"/>
          <w:szCs w:val="24"/>
          <w:lang w:eastAsia="en-US"/>
        </w:rPr>
        <w:t>УТВЕРЖДАЮ</w:t>
      </w:r>
    </w:p>
    <w:p w:rsidR="00D2691A" w:rsidRPr="00CC4F1A" w:rsidRDefault="00CC4F1A">
      <w:pPr>
        <w:widowControl/>
        <w:autoSpaceDE/>
        <w:spacing w:line="240" w:lineRule="auto"/>
        <w:ind w:left="3958"/>
        <w:jc w:val="left"/>
        <w:rPr>
          <w:smallCaps w:val="0"/>
          <w:szCs w:val="24"/>
          <w:lang w:eastAsia="en-US"/>
        </w:rPr>
      </w:pPr>
      <w:r w:rsidRPr="00CC4F1A">
        <w:rPr>
          <w:smallCaps w:val="0"/>
          <w:szCs w:val="24"/>
          <w:lang w:eastAsia="en-US"/>
        </w:rPr>
        <w:t xml:space="preserve">Проректор по </w:t>
      </w:r>
      <w:proofErr w:type="gramStart"/>
      <w:r w:rsidRPr="00CC4F1A">
        <w:rPr>
          <w:smallCaps w:val="0"/>
          <w:szCs w:val="24"/>
          <w:lang w:eastAsia="en-US"/>
        </w:rPr>
        <w:t>учебной</w:t>
      </w:r>
      <w:proofErr w:type="gramEnd"/>
      <w:r w:rsidRPr="00CC4F1A">
        <w:rPr>
          <w:smallCaps w:val="0"/>
          <w:szCs w:val="24"/>
          <w:lang w:eastAsia="en-US"/>
        </w:rPr>
        <w:t xml:space="preserve"> работе </w:t>
      </w:r>
    </w:p>
    <w:p w:rsidR="00D2691A" w:rsidRPr="004504B7" w:rsidRDefault="004504B7">
      <w:pPr>
        <w:widowControl/>
        <w:autoSpaceDE/>
        <w:spacing w:line="240" w:lineRule="auto"/>
        <w:ind w:left="3958"/>
        <w:jc w:val="left"/>
        <w:rPr>
          <w:smallCaps w:val="0"/>
          <w:szCs w:val="24"/>
          <w:lang w:eastAsia="en-US"/>
        </w:rPr>
      </w:pPr>
      <w:r>
        <w:rPr>
          <w:smallCaps w:val="0"/>
          <w:szCs w:val="24"/>
          <w:lang w:eastAsia="en-US"/>
        </w:rPr>
        <w:t>ГГУ имени</w:t>
      </w:r>
      <w:r w:rsidR="00CC4F1A" w:rsidRPr="00CC4F1A">
        <w:rPr>
          <w:smallCaps w:val="0"/>
          <w:szCs w:val="24"/>
          <w:lang w:eastAsia="en-US"/>
        </w:rPr>
        <w:t xml:space="preserve"> </w:t>
      </w:r>
      <w:r w:rsidR="00CC4F1A" w:rsidRPr="004504B7">
        <w:rPr>
          <w:smallCaps w:val="0"/>
          <w:szCs w:val="24"/>
          <w:lang w:eastAsia="en-US"/>
        </w:rPr>
        <w:t>Ф. Скорины</w:t>
      </w:r>
    </w:p>
    <w:p w:rsidR="00D2691A" w:rsidRPr="004504B7" w:rsidRDefault="00D2691A">
      <w:pPr>
        <w:widowControl/>
        <w:tabs>
          <w:tab w:val="center" w:pos="6480"/>
        </w:tabs>
        <w:autoSpaceDE/>
        <w:spacing w:line="240" w:lineRule="auto"/>
        <w:ind w:left="3958"/>
        <w:jc w:val="left"/>
        <w:rPr>
          <w:smallCaps w:val="0"/>
          <w:sz w:val="18"/>
          <w:szCs w:val="24"/>
          <w:lang w:eastAsia="en-US"/>
        </w:rPr>
      </w:pPr>
    </w:p>
    <w:p w:rsidR="00D2691A" w:rsidRPr="00CC4F1A" w:rsidRDefault="00CC4F1A">
      <w:pPr>
        <w:widowControl/>
        <w:autoSpaceDE/>
        <w:spacing w:line="240" w:lineRule="auto"/>
        <w:ind w:left="3958"/>
        <w:jc w:val="left"/>
        <w:rPr>
          <w:smallCaps w:val="0"/>
          <w:szCs w:val="24"/>
          <w:lang w:eastAsia="en-US"/>
        </w:rPr>
      </w:pPr>
      <w:r w:rsidRPr="00CC4F1A">
        <w:rPr>
          <w:smallCaps w:val="0"/>
          <w:szCs w:val="24"/>
          <w:lang w:eastAsia="en-US"/>
        </w:rPr>
        <w:t>________________  И.В. Семченко</w:t>
      </w:r>
    </w:p>
    <w:p w:rsidR="00D2691A" w:rsidRPr="00CC4F1A" w:rsidRDefault="00CC4F1A">
      <w:pPr>
        <w:widowControl/>
        <w:tabs>
          <w:tab w:val="center" w:pos="5220"/>
          <w:tab w:val="center" w:pos="7380"/>
        </w:tabs>
        <w:autoSpaceDE/>
        <w:spacing w:line="240" w:lineRule="auto"/>
        <w:ind w:left="3958"/>
        <w:jc w:val="left"/>
        <w:rPr>
          <w:smallCaps w:val="0"/>
          <w:sz w:val="18"/>
          <w:szCs w:val="24"/>
          <w:lang w:eastAsia="en-US"/>
        </w:rPr>
      </w:pPr>
      <w:r w:rsidRPr="00CC4F1A">
        <w:rPr>
          <w:smallCaps w:val="0"/>
          <w:sz w:val="18"/>
          <w:szCs w:val="24"/>
          <w:lang w:eastAsia="en-US"/>
        </w:rPr>
        <w:t xml:space="preserve">                   (подпись) </w:t>
      </w:r>
    </w:p>
    <w:p w:rsidR="00D2691A" w:rsidRPr="00CC4F1A" w:rsidRDefault="00CC4F1A">
      <w:pPr>
        <w:widowControl/>
        <w:tabs>
          <w:tab w:val="center" w:pos="5220"/>
          <w:tab w:val="center" w:pos="7380"/>
        </w:tabs>
        <w:autoSpaceDE/>
        <w:spacing w:line="240" w:lineRule="auto"/>
        <w:ind w:left="3958"/>
        <w:jc w:val="left"/>
        <w:rPr>
          <w:smallCaps w:val="0"/>
          <w:sz w:val="18"/>
          <w:szCs w:val="24"/>
          <w:lang w:eastAsia="en-US"/>
        </w:rPr>
      </w:pPr>
      <w:r w:rsidRPr="00CC4F1A">
        <w:rPr>
          <w:smallCaps w:val="0"/>
          <w:sz w:val="18"/>
          <w:szCs w:val="24"/>
          <w:lang w:eastAsia="en-US"/>
        </w:rPr>
        <w:tab/>
      </w:r>
    </w:p>
    <w:p w:rsidR="00D2691A" w:rsidRPr="00CC4F1A" w:rsidRDefault="00CC4F1A">
      <w:pPr>
        <w:widowControl/>
        <w:tabs>
          <w:tab w:val="center" w:pos="5220"/>
          <w:tab w:val="center" w:pos="7380"/>
        </w:tabs>
        <w:autoSpaceDE/>
        <w:spacing w:line="240" w:lineRule="auto"/>
        <w:ind w:left="3958"/>
        <w:jc w:val="left"/>
        <w:rPr>
          <w:smallCaps w:val="0"/>
          <w:sz w:val="18"/>
          <w:szCs w:val="24"/>
          <w:lang w:eastAsia="en-US"/>
        </w:rPr>
      </w:pPr>
      <w:r w:rsidRPr="00CC4F1A">
        <w:rPr>
          <w:smallCaps w:val="0"/>
          <w:sz w:val="18"/>
          <w:szCs w:val="24"/>
          <w:lang w:eastAsia="en-US"/>
        </w:rPr>
        <w:t xml:space="preserve">     ____________________</w:t>
      </w:r>
    </w:p>
    <w:p w:rsidR="00D2691A" w:rsidRDefault="00CC4F1A">
      <w:pPr>
        <w:widowControl/>
        <w:tabs>
          <w:tab w:val="center" w:pos="5220"/>
          <w:tab w:val="center" w:pos="7380"/>
        </w:tabs>
        <w:autoSpaceDE/>
        <w:spacing w:line="240" w:lineRule="auto"/>
        <w:ind w:left="3958"/>
        <w:jc w:val="left"/>
      </w:pPr>
      <w:r w:rsidRPr="00CC4F1A">
        <w:rPr>
          <w:smallCaps w:val="0"/>
          <w:sz w:val="18"/>
          <w:szCs w:val="24"/>
          <w:lang w:eastAsia="en-US"/>
        </w:rPr>
        <w:tab/>
        <w:t>(дата утверждения)</w:t>
      </w:r>
    </w:p>
    <w:p w:rsidR="00D2691A" w:rsidRPr="00CC4F1A" w:rsidRDefault="00CC4F1A">
      <w:pPr>
        <w:widowControl/>
        <w:tabs>
          <w:tab w:val="center" w:pos="5220"/>
          <w:tab w:val="center" w:pos="7380"/>
        </w:tabs>
        <w:autoSpaceDE/>
        <w:spacing w:line="240" w:lineRule="auto"/>
        <w:ind w:left="3958"/>
        <w:jc w:val="left"/>
        <w:rPr>
          <w:smallCaps w:val="0"/>
          <w:sz w:val="18"/>
          <w:szCs w:val="24"/>
          <w:lang w:eastAsia="en-US"/>
        </w:rPr>
      </w:pPr>
      <w:r w:rsidRPr="00CC4F1A">
        <w:rPr>
          <w:smallCaps w:val="0"/>
          <w:sz w:val="18"/>
          <w:szCs w:val="24"/>
          <w:lang w:eastAsia="en-US"/>
        </w:rPr>
        <w:tab/>
      </w:r>
    </w:p>
    <w:p w:rsidR="00D2691A" w:rsidRPr="00CC4F1A" w:rsidRDefault="00CC4F1A">
      <w:pPr>
        <w:widowControl/>
        <w:autoSpaceDE/>
        <w:spacing w:line="240" w:lineRule="auto"/>
        <w:ind w:left="3958"/>
        <w:jc w:val="left"/>
        <w:rPr>
          <w:smallCaps w:val="0"/>
          <w:szCs w:val="24"/>
          <w:lang w:eastAsia="en-US"/>
        </w:rPr>
      </w:pPr>
      <w:r w:rsidRPr="00CC4F1A">
        <w:rPr>
          <w:smallCaps w:val="0"/>
          <w:szCs w:val="24"/>
          <w:lang w:eastAsia="en-US"/>
        </w:rPr>
        <w:t>Регистрационный № У</w:t>
      </w:r>
      <w:proofErr w:type="gramStart"/>
      <w:r w:rsidRPr="00CC4F1A">
        <w:rPr>
          <w:smallCaps w:val="0"/>
          <w:szCs w:val="24"/>
          <w:lang w:eastAsia="en-US"/>
        </w:rPr>
        <w:t>Д-</w:t>
      </w:r>
      <w:proofErr w:type="gramEnd"/>
      <w:r w:rsidRPr="00CC4F1A">
        <w:rPr>
          <w:smallCaps w:val="0"/>
          <w:szCs w:val="24"/>
          <w:lang w:eastAsia="en-US"/>
        </w:rPr>
        <w:t xml:space="preserve">_____________/уч. </w:t>
      </w:r>
    </w:p>
    <w:p w:rsidR="00D2691A" w:rsidRPr="00CC4F1A" w:rsidRDefault="00D2691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b/>
          <w:caps/>
          <w:sz w:val="32"/>
          <w:szCs w:val="24"/>
          <w:lang w:eastAsia="en-US"/>
        </w:rPr>
      </w:pPr>
    </w:p>
    <w:p w:rsidR="00D2691A" w:rsidRPr="00CC4F1A" w:rsidRDefault="00CC4F1A">
      <w:pPr>
        <w:widowControl/>
        <w:autoSpaceDE/>
        <w:spacing w:line="240" w:lineRule="auto"/>
        <w:ind w:left="0"/>
        <w:rPr>
          <w:b/>
          <w:caps/>
          <w:szCs w:val="28"/>
          <w:lang w:eastAsia="en-US"/>
        </w:rPr>
      </w:pPr>
      <w:r w:rsidRPr="00CC4F1A">
        <w:rPr>
          <w:b/>
          <w:caps/>
          <w:szCs w:val="28"/>
          <w:lang w:eastAsia="en-US"/>
        </w:rPr>
        <w:t>теория и методика физического воспитания</w:t>
      </w:r>
    </w:p>
    <w:p w:rsidR="00D2691A" w:rsidRPr="00CC4F1A" w:rsidRDefault="00D2691A">
      <w:pPr>
        <w:widowControl/>
        <w:autoSpaceDE/>
        <w:spacing w:line="240" w:lineRule="auto"/>
        <w:ind w:left="0"/>
        <w:rPr>
          <w:b/>
          <w:caps/>
          <w:szCs w:val="28"/>
          <w:lang w:eastAsia="en-US"/>
        </w:rPr>
      </w:pPr>
    </w:p>
    <w:p w:rsidR="00D2691A" w:rsidRPr="00CC4F1A" w:rsidRDefault="00CC4F1A">
      <w:pPr>
        <w:widowControl/>
        <w:autoSpaceDE/>
        <w:spacing w:line="240" w:lineRule="auto"/>
        <w:ind w:left="0"/>
        <w:rPr>
          <w:smallCaps w:val="0"/>
          <w:szCs w:val="28"/>
          <w:lang w:eastAsia="en-US"/>
        </w:rPr>
      </w:pPr>
      <w:r w:rsidRPr="00CC4F1A">
        <w:rPr>
          <w:smallCaps w:val="0"/>
          <w:szCs w:val="28"/>
          <w:lang w:eastAsia="en-US"/>
        </w:rPr>
        <w:t>Учебная программа учреждения высшего образования</w:t>
      </w:r>
    </w:p>
    <w:p w:rsidR="00D2691A" w:rsidRPr="00CC4F1A" w:rsidRDefault="00CC4F1A">
      <w:pPr>
        <w:widowControl/>
        <w:autoSpaceDE/>
        <w:spacing w:line="240" w:lineRule="auto"/>
        <w:ind w:left="0"/>
        <w:rPr>
          <w:smallCaps w:val="0"/>
          <w:szCs w:val="28"/>
          <w:lang w:eastAsia="en-US"/>
        </w:rPr>
      </w:pPr>
      <w:r w:rsidRPr="00CC4F1A">
        <w:rPr>
          <w:smallCaps w:val="0"/>
          <w:szCs w:val="28"/>
          <w:lang w:eastAsia="en-US"/>
        </w:rPr>
        <w:t xml:space="preserve"> по учебной дисциплине </w:t>
      </w:r>
    </w:p>
    <w:p w:rsidR="00D2691A" w:rsidRPr="00CC4F1A" w:rsidRDefault="00CC4F1A">
      <w:pPr>
        <w:widowControl/>
        <w:autoSpaceDE/>
        <w:spacing w:line="240" w:lineRule="auto"/>
        <w:ind w:left="0"/>
        <w:rPr>
          <w:smallCaps w:val="0"/>
          <w:szCs w:val="28"/>
          <w:lang w:eastAsia="en-US"/>
        </w:rPr>
      </w:pPr>
      <w:r w:rsidRPr="00CC4F1A">
        <w:rPr>
          <w:smallCaps w:val="0"/>
          <w:szCs w:val="28"/>
          <w:lang w:eastAsia="en-US"/>
        </w:rPr>
        <w:t>для специальности</w:t>
      </w:r>
    </w:p>
    <w:p w:rsidR="00D2691A" w:rsidRPr="00CC4F1A" w:rsidRDefault="00CC4F1A">
      <w:pPr>
        <w:widowControl/>
        <w:autoSpaceDE/>
        <w:spacing w:line="240" w:lineRule="auto"/>
        <w:ind w:left="0"/>
        <w:rPr>
          <w:smallCaps w:val="0"/>
          <w:szCs w:val="28"/>
          <w:lang w:eastAsia="en-US"/>
        </w:rPr>
      </w:pPr>
      <w:r w:rsidRPr="00CC4F1A">
        <w:rPr>
          <w:bCs/>
          <w:smallCaps w:val="0"/>
          <w:szCs w:val="28"/>
          <w:lang w:eastAsia="en-US"/>
        </w:rPr>
        <w:t>1-88 02 01 Спортивно-педагогическая деятельность (по направлениям)</w:t>
      </w:r>
    </w:p>
    <w:p w:rsidR="00D2691A" w:rsidRDefault="00CC4F1A">
      <w:pPr>
        <w:spacing w:line="240" w:lineRule="auto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Направление специальности 1-88 02 01-01 Спортивно-педагогическая деятельность (тренерская работа с указанием вида спорта)</w:t>
      </w:r>
    </w:p>
    <w:p w:rsidR="00D2691A" w:rsidRPr="00CC4F1A" w:rsidRDefault="00D2691A">
      <w:pPr>
        <w:widowControl/>
        <w:autoSpaceDE/>
        <w:spacing w:line="240" w:lineRule="auto"/>
        <w:ind w:left="0"/>
        <w:rPr>
          <w:bCs/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jc w:val="left"/>
        <w:rPr>
          <w:smallCaps w:val="0"/>
          <w:sz w:val="24"/>
          <w:szCs w:val="24"/>
          <w:lang w:eastAsia="en-US"/>
        </w:rPr>
      </w:pPr>
    </w:p>
    <w:p w:rsidR="00D2691A" w:rsidRPr="00CC4F1A" w:rsidRDefault="00CC4F1A">
      <w:pPr>
        <w:widowControl/>
        <w:autoSpaceDE/>
        <w:spacing w:line="240" w:lineRule="auto"/>
        <w:ind w:left="0"/>
        <w:rPr>
          <w:smallCaps w:val="0"/>
          <w:sz w:val="32"/>
          <w:szCs w:val="32"/>
          <w:lang w:eastAsia="en-US"/>
        </w:rPr>
      </w:pPr>
      <w:r w:rsidRPr="00CC4F1A">
        <w:rPr>
          <w:smallCaps w:val="0"/>
          <w:sz w:val="32"/>
          <w:szCs w:val="32"/>
          <w:lang w:eastAsia="en-US"/>
        </w:rPr>
        <w:t>2020</w:t>
      </w:r>
      <w:r>
        <w:br w:type="page"/>
      </w:r>
    </w:p>
    <w:p w:rsidR="00D2691A" w:rsidRPr="00E220A8" w:rsidRDefault="00CC4F1A">
      <w:pPr>
        <w:spacing w:line="240" w:lineRule="auto"/>
        <w:ind w:left="0"/>
        <w:jc w:val="both"/>
        <w:rPr>
          <w:smallCaps w:val="0"/>
          <w:szCs w:val="28"/>
        </w:rPr>
      </w:pPr>
      <w:r w:rsidRPr="00E220A8">
        <w:rPr>
          <w:bCs/>
          <w:smallCaps w:val="0"/>
          <w:szCs w:val="28"/>
          <w:lang w:val="be-BY"/>
        </w:rPr>
        <w:lastRenderedPageBreak/>
        <w:t>Учебная</w:t>
      </w:r>
      <w:r w:rsidRPr="00E220A8">
        <w:rPr>
          <w:bCs/>
          <w:smallCaps w:val="0"/>
          <w:szCs w:val="28"/>
        </w:rPr>
        <w:t xml:space="preserve"> программа составлена на </w:t>
      </w:r>
      <w:r w:rsidR="00E220A8" w:rsidRPr="00E220A8">
        <w:rPr>
          <w:bCs/>
          <w:smallCaps w:val="0"/>
          <w:szCs w:val="28"/>
        </w:rPr>
        <w:t>Типовой учебной программы по учебной дисциплине «Теория и методика физического воспитания» для специальности 1 -88 02 01 «Спортивно-педагогическая деятельность (по направлениям)  № 089 /тип. (утв. 27.04.2015)</w:t>
      </w:r>
      <w:r w:rsidR="00CE102D">
        <w:rPr>
          <w:bCs/>
          <w:smallCaps w:val="0"/>
          <w:szCs w:val="28"/>
        </w:rPr>
        <w:t xml:space="preserve"> и учебного  плана ГГУ имени Ф. Скорины, утв. 09.04.2019 регистр. № 88-01-19/</w:t>
      </w:r>
      <w:proofErr w:type="spellStart"/>
      <w:r w:rsidR="00CE102D">
        <w:rPr>
          <w:bCs/>
          <w:smallCaps w:val="0"/>
          <w:szCs w:val="28"/>
        </w:rPr>
        <w:t>уп</w:t>
      </w:r>
      <w:proofErr w:type="spellEnd"/>
      <w:r w:rsidR="00CE102D">
        <w:rPr>
          <w:bCs/>
          <w:smallCaps w:val="0"/>
          <w:szCs w:val="28"/>
        </w:rPr>
        <w:t>.</w:t>
      </w:r>
    </w:p>
    <w:p w:rsidR="00D2691A" w:rsidRPr="00E220A8" w:rsidRDefault="00D2691A">
      <w:pPr>
        <w:spacing w:line="240" w:lineRule="auto"/>
        <w:ind w:left="0"/>
        <w:jc w:val="both"/>
        <w:rPr>
          <w:b/>
          <w:caps/>
          <w:szCs w:val="24"/>
          <w:lang w:eastAsia="en-US"/>
        </w:rPr>
      </w:pPr>
    </w:p>
    <w:p w:rsidR="00D2691A" w:rsidRPr="00E220A8" w:rsidRDefault="00D2691A">
      <w:pPr>
        <w:autoSpaceDE/>
        <w:spacing w:line="240" w:lineRule="auto"/>
        <w:ind w:left="0"/>
        <w:jc w:val="both"/>
        <w:rPr>
          <w:b/>
          <w:caps/>
          <w:szCs w:val="24"/>
          <w:lang w:eastAsia="en-US"/>
        </w:rPr>
      </w:pPr>
    </w:p>
    <w:p w:rsidR="00D2691A" w:rsidRPr="00CC4F1A" w:rsidRDefault="00CC4F1A">
      <w:pPr>
        <w:autoSpaceDE/>
        <w:spacing w:line="240" w:lineRule="auto"/>
        <w:ind w:left="0"/>
        <w:jc w:val="both"/>
        <w:rPr>
          <w:b/>
          <w:caps/>
          <w:szCs w:val="24"/>
          <w:lang w:eastAsia="en-US"/>
        </w:rPr>
      </w:pPr>
      <w:r w:rsidRPr="00CC4F1A">
        <w:rPr>
          <w:b/>
          <w:caps/>
          <w:szCs w:val="24"/>
          <w:lang w:eastAsia="en-US"/>
        </w:rPr>
        <w:t>Составитель:</w:t>
      </w:r>
    </w:p>
    <w:p w:rsidR="00D2691A" w:rsidRDefault="00CC4F1A">
      <w:pPr>
        <w:widowControl/>
        <w:autoSpaceDE/>
        <w:spacing w:before="60" w:line="240" w:lineRule="auto"/>
        <w:ind w:left="0"/>
        <w:jc w:val="both"/>
      </w:pPr>
      <w:r w:rsidRPr="00CC4F1A">
        <w:rPr>
          <w:b/>
          <w:smallCaps w:val="0"/>
          <w:szCs w:val="28"/>
          <w:lang w:eastAsia="en-US"/>
        </w:rPr>
        <w:t>С.А. Иванов</w:t>
      </w:r>
      <w:r w:rsidRPr="00CC4F1A">
        <w:rPr>
          <w:smallCaps w:val="0"/>
          <w:szCs w:val="28"/>
          <w:lang w:eastAsia="en-US"/>
        </w:rPr>
        <w:t xml:space="preserve"> – старший преподаватель кафедры теории и методики физической культуры ГГУ имени Ф. Скорины</w:t>
      </w:r>
    </w:p>
    <w:p w:rsidR="00D2691A" w:rsidRPr="00CC4F1A" w:rsidRDefault="00D2691A">
      <w:pPr>
        <w:autoSpaceDE/>
        <w:spacing w:line="240" w:lineRule="auto"/>
        <w:ind w:left="0"/>
        <w:jc w:val="both"/>
        <w:rPr>
          <w:b/>
          <w:smallCaps w:val="0"/>
          <w:szCs w:val="28"/>
          <w:lang w:eastAsia="en-US"/>
        </w:rPr>
      </w:pPr>
    </w:p>
    <w:p w:rsidR="00D2691A" w:rsidRPr="00CC4F1A" w:rsidRDefault="00D2691A">
      <w:pPr>
        <w:autoSpaceDE/>
        <w:spacing w:line="240" w:lineRule="auto"/>
        <w:ind w:left="0"/>
        <w:jc w:val="both"/>
        <w:rPr>
          <w:b/>
          <w:smallCaps w:val="0"/>
          <w:szCs w:val="24"/>
          <w:lang w:eastAsia="en-US"/>
        </w:rPr>
      </w:pPr>
    </w:p>
    <w:p w:rsidR="00D2691A" w:rsidRPr="00CC4F1A" w:rsidRDefault="00D2691A">
      <w:pPr>
        <w:autoSpaceDE/>
        <w:spacing w:line="240" w:lineRule="auto"/>
        <w:ind w:left="0"/>
        <w:jc w:val="left"/>
        <w:rPr>
          <w:smallCaps w:val="0"/>
          <w:szCs w:val="24"/>
          <w:lang w:eastAsia="en-US"/>
        </w:rPr>
      </w:pPr>
    </w:p>
    <w:p w:rsidR="00D2691A" w:rsidRPr="00CC4F1A" w:rsidRDefault="00CC4F1A">
      <w:pPr>
        <w:keepNext/>
        <w:autoSpaceDE/>
        <w:spacing w:line="240" w:lineRule="auto"/>
        <w:ind w:left="0"/>
        <w:jc w:val="both"/>
        <w:outlineLvl w:val="6"/>
        <w:rPr>
          <w:b/>
          <w:smallCaps w:val="0"/>
          <w:szCs w:val="28"/>
          <w:lang w:eastAsia="en-US"/>
        </w:rPr>
      </w:pPr>
      <w:proofErr w:type="gramStart"/>
      <w:r w:rsidRPr="00CC4F1A">
        <w:rPr>
          <w:b/>
          <w:smallCaps w:val="0"/>
          <w:szCs w:val="28"/>
          <w:lang w:eastAsia="en-US"/>
        </w:rPr>
        <w:t>РЕКОМЕНДОВАНА</w:t>
      </w:r>
      <w:proofErr w:type="gramEnd"/>
      <w:r w:rsidRPr="00CC4F1A">
        <w:rPr>
          <w:b/>
          <w:smallCaps w:val="0"/>
          <w:szCs w:val="28"/>
          <w:lang w:eastAsia="en-US"/>
        </w:rPr>
        <w:t xml:space="preserve"> К УТВЕРЖДЕНИЮ:</w:t>
      </w:r>
    </w:p>
    <w:p w:rsidR="00D2691A" w:rsidRPr="00CC4F1A" w:rsidRDefault="00CC4F1A">
      <w:pPr>
        <w:autoSpaceDE/>
        <w:spacing w:before="60" w:line="240" w:lineRule="auto"/>
        <w:ind w:left="0"/>
        <w:jc w:val="left"/>
        <w:rPr>
          <w:smallCaps w:val="0"/>
          <w:szCs w:val="28"/>
          <w:lang w:eastAsia="en-US"/>
        </w:rPr>
      </w:pPr>
      <w:r w:rsidRPr="00CC4F1A">
        <w:rPr>
          <w:smallCaps w:val="0"/>
          <w:szCs w:val="28"/>
          <w:lang w:eastAsia="en-US"/>
        </w:rPr>
        <w:t xml:space="preserve">Кафедрой теории и методики физической культуры </w:t>
      </w:r>
    </w:p>
    <w:p w:rsidR="00D2691A" w:rsidRPr="00CC4F1A" w:rsidRDefault="00CC4F1A">
      <w:pPr>
        <w:autoSpaceDE/>
        <w:spacing w:before="60" w:line="240" w:lineRule="auto"/>
        <w:ind w:left="0"/>
        <w:jc w:val="left"/>
        <w:rPr>
          <w:smallCaps w:val="0"/>
          <w:szCs w:val="28"/>
          <w:lang w:eastAsia="en-US"/>
        </w:rPr>
      </w:pPr>
      <w:r w:rsidRPr="00CC4F1A">
        <w:rPr>
          <w:smallCaps w:val="0"/>
          <w:szCs w:val="28"/>
          <w:lang w:eastAsia="en-US"/>
        </w:rPr>
        <w:t>ГГУ имени Ф. Скорины</w:t>
      </w:r>
    </w:p>
    <w:p w:rsidR="00D2691A" w:rsidRPr="00CC4F1A" w:rsidRDefault="00D2691A">
      <w:pPr>
        <w:autoSpaceDE/>
        <w:spacing w:before="60" w:line="240" w:lineRule="auto"/>
        <w:ind w:left="0"/>
        <w:jc w:val="left"/>
        <w:rPr>
          <w:smallCaps w:val="0"/>
          <w:szCs w:val="28"/>
          <w:lang w:eastAsia="en-US"/>
        </w:rPr>
      </w:pPr>
    </w:p>
    <w:p w:rsidR="00D2691A" w:rsidRDefault="00CC4F1A">
      <w:pPr>
        <w:autoSpaceDE/>
        <w:spacing w:line="240" w:lineRule="auto"/>
        <w:ind w:left="0"/>
        <w:jc w:val="both"/>
      </w:pPr>
      <w:r w:rsidRPr="00CC4F1A">
        <w:rPr>
          <w:smallCaps w:val="0"/>
          <w:szCs w:val="28"/>
          <w:lang w:eastAsia="en-US"/>
        </w:rPr>
        <w:t>(протокол №</w:t>
      </w:r>
      <w:r>
        <w:rPr>
          <w:smallCaps w:val="0"/>
          <w:szCs w:val="28"/>
          <w:lang w:val="en-US" w:eastAsia="en-US"/>
        </w:rPr>
        <w:t> </w:t>
      </w:r>
      <w:r w:rsidRPr="00CC4F1A">
        <w:rPr>
          <w:smallCaps w:val="0"/>
          <w:szCs w:val="28"/>
          <w:lang w:eastAsia="en-US"/>
        </w:rPr>
        <w:t>_</w:t>
      </w:r>
      <w:r w:rsidRPr="00CC4F1A">
        <w:rPr>
          <w:smallCaps w:val="0"/>
          <w:szCs w:val="28"/>
          <w:lang w:eastAsia="en-US"/>
        </w:rPr>
        <w:softHyphen/>
      </w:r>
      <w:r w:rsidRPr="00CC4F1A">
        <w:rPr>
          <w:smallCaps w:val="0"/>
          <w:szCs w:val="28"/>
          <w:lang w:eastAsia="en-US"/>
        </w:rPr>
        <w:softHyphen/>
      </w:r>
      <w:r w:rsidRPr="00CC4F1A">
        <w:rPr>
          <w:smallCaps w:val="0"/>
          <w:szCs w:val="28"/>
          <w:lang w:eastAsia="en-US"/>
        </w:rPr>
        <w:softHyphen/>
      </w:r>
      <w:r w:rsidRPr="00CC4F1A">
        <w:rPr>
          <w:smallCaps w:val="0"/>
          <w:szCs w:val="28"/>
          <w:lang w:eastAsia="en-US"/>
        </w:rPr>
        <w:softHyphen/>
        <w:t>____ от ____ _____________ 20</w:t>
      </w:r>
      <w:r>
        <w:rPr>
          <w:smallCaps w:val="0"/>
          <w:szCs w:val="28"/>
          <w:lang w:val="be-BY" w:eastAsia="en-US"/>
        </w:rPr>
        <w:t>20</w:t>
      </w:r>
      <w:r w:rsidRPr="00CC4F1A">
        <w:rPr>
          <w:smallCaps w:val="0"/>
          <w:szCs w:val="28"/>
          <w:lang w:eastAsia="en-US"/>
        </w:rPr>
        <w:t>);</w:t>
      </w:r>
    </w:p>
    <w:p w:rsidR="00D2691A" w:rsidRPr="00CC4F1A" w:rsidRDefault="00D2691A">
      <w:pPr>
        <w:autoSpaceDE/>
        <w:spacing w:line="240" w:lineRule="auto"/>
        <w:ind w:left="0"/>
        <w:jc w:val="left"/>
        <w:rPr>
          <w:smallCaps w:val="0"/>
          <w:szCs w:val="28"/>
          <w:lang w:eastAsia="en-US"/>
        </w:rPr>
      </w:pPr>
    </w:p>
    <w:p w:rsidR="00D2691A" w:rsidRDefault="00CC4F1A">
      <w:pPr>
        <w:autoSpaceDE/>
        <w:spacing w:before="60" w:line="240" w:lineRule="auto"/>
        <w:ind w:left="0"/>
        <w:jc w:val="left"/>
      </w:pPr>
      <w:r w:rsidRPr="00CC4F1A">
        <w:rPr>
          <w:smallCaps w:val="0"/>
          <w:szCs w:val="28"/>
          <w:lang w:eastAsia="en-US"/>
        </w:rPr>
        <w:t>Научно-методическим советом ГГУ имени Ф. Скорины</w:t>
      </w:r>
    </w:p>
    <w:p w:rsidR="00D2691A" w:rsidRPr="00CC4F1A" w:rsidRDefault="00D2691A">
      <w:pPr>
        <w:autoSpaceDE/>
        <w:spacing w:before="60" w:line="240" w:lineRule="auto"/>
        <w:ind w:left="0"/>
        <w:jc w:val="left"/>
        <w:rPr>
          <w:smallCaps w:val="0"/>
          <w:szCs w:val="28"/>
          <w:lang w:eastAsia="en-US"/>
        </w:rPr>
      </w:pPr>
    </w:p>
    <w:p w:rsidR="00D2691A" w:rsidRDefault="00CC4F1A">
      <w:pPr>
        <w:autoSpaceDE/>
        <w:spacing w:line="240" w:lineRule="auto"/>
        <w:ind w:left="0"/>
        <w:jc w:val="both"/>
      </w:pPr>
      <w:r w:rsidRPr="00CC4F1A">
        <w:rPr>
          <w:smallCaps w:val="0"/>
          <w:szCs w:val="28"/>
          <w:lang w:eastAsia="en-US"/>
        </w:rPr>
        <w:t>(протокол №</w:t>
      </w:r>
      <w:r>
        <w:rPr>
          <w:smallCaps w:val="0"/>
          <w:szCs w:val="28"/>
          <w:lang w:val="en-US" w:eastAsia="en-US"/>
        </w:rPr>
        <w:t> </w:t>
      </w:r>
      <w:r w:rsidRPr="00CC4F1A">
        <w:rPr>
          <w:smallCaps w:val="0"/>
          <w:szCs w:val="28"/>
          <w:lang w:eastAsia="en-US"/>
        </w:rPr>
        <w:t>______ от ____ _____________ 20</w:t>
      </w:r>
      <w:r>
        <w:rPr>
          <w:smallCaps w:val="0"/>
          <w:szCs w:val="28"/>
          <w:lang w:val="be-BY" w:eastAsia="en-US"/>
        </w:rPr>
        <w:t>20</w:t>
      </w:r>
      <w:r w:rsidRPr="00CC4F1A">
        <w:rPr>
          <w:smallCaps w:val="0"/>
          <w:szCs w:val="28"/>
          <w:lang w:eastAsia="en-US"/>
        </w:rPr>
        <w:t>)</w:t>
      </w:r>
    </w:p>
    <w:p w:rsidR="00D2691A" w:rsidRPr="00CC4F1A" w:rsidRDefault="00D2691A">
      <w:pPr>
        <w:autoSpaceDE/>
        <w:spacing w:line="240" w:lineRule="auto"/>
        <w:ind w:left="0"/>
        <w:jc w:val="left"/>
        <w:rPr>
          <w:smallCaps w:val="0"/>
          <w:szCs w:val="28"/>
          <w:lang w:eastAsia="en-US"/>
        </w:rPr>
      </w:pPr>
    </w:p>
    <w:p w:rsidR="00D2691A" w:rsidRPr="00CC4F1A" w:rsidRDefault="00D2691A">
      <w:pPr>
        <w:autoSpaceDE/>
        <w:spacing w:line="240" w:lineRule="auto"/>
        <w:ind w:left="0"/>
        <w:jc w:val="both"/>
        <w:rPr>
          <w:smallCaps w:val="0"/>
          <w:szCs w:val="28"/>
          <w:lang w:eastAsia="en-US"/>
        </w:rPr>
      </w:pPr>
    </w:p>
    <w:p w:rsidR="00D2691A" w:rsidRPr="00CC4F1A" w:rsidRDefault="00D2691A">
      <w:pPr>
        <w:autoSpaceDE/>
        <w:spacing w:line="240" w:lineRule="auto"/>
        <w:ind w:left="0"/>
        <w:jc w:val="both"/>
        <w:rPr>
          <w:smallCaps w:val="0"/>
          <w:szCs w:val="28"/>
          <w:lang w:eastAsia="en-US"/>
        </w:rPr>
      </w:pPr>
    </w:p>
    <w:p w:rsidR="00D2691A" w:rsidRPr="00CC4F1A" w:rsidRDefault="00D2691A">
      <w:pPr>
        <w:autoSpaceDE/>
        <w:spacing w:line="240" w:lineRule="auto"/>
        <w:ind w:left="0"/>
        <w:jc w:val="both"/>
        <w:rPr>
          <w:smallCaps w:val="0"/>
          <w:szCs w:val="28"/>
          <w:lang w:eastAsia="en-US"/>
        </w:rPr>
      </w:pPr>
    </w:p>
    <w:p w:rsidR="00D2691A" w:rsidRPr="00CC4F1A" w:rsidRDefault="00D2691A">
      <w:pPr>
        <w:autoSpaceDE/>
        <w:spacing w:line="240" w:lineRule="auto"/>
        <w:ind w:left="0"/>
        <w:jc w:val="both"/>
        <w:rPr>
          <w:smallCaps w:val="0"/>
          <w:szCs w:val="28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b/>
          <w:caps/>
          <w:szCs w:val="28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b/>
          <w:smallCaps w:val="0"/>
          <w:szCs w:val="28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smallCaps w:val="0"/>
          <w:szCs w:val="28"/>
          <w:lang w:eastAsia="en-US"/>
        </w:rPr>
      </w:pPr>
    </w:p>
    <w:p w:rsidR="00D2691A" w:rsidRPr="00CC4F1A" w:rsidRDefault="00D2691A">
      <w:pPr>
        <w:widowControl/>
        <w:autoSpaceDE/>
        <w:spacing w:line="240" w:lineRule="auto"/>
        <w:ind w:left="0"/>
        <w:rPr>
          <w:smallCaps w:val="0"/>
          <w:szCs w:val="28"/>
          <w:lang w:eastAsia="en-US"/>
        </w:rPr>
      </w:pPr>
    </w:p>
    <w:p w:rsidR="00D2691A" w:rsidRPr="00CC4F1A" w:rsidRDefault="00D2691A">
      <w:pPr>
        <w:widowControl/>
        <w:autoSpaceDE/>
        <w:spacing w:before="60" w:line="240" w:lineRule="auto"/>
        <w:ind w:left="0"/>
        <w:jc w:val="both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before="60" w:line="240" w:lineRule="auto"/>
        <w:ind w:left="0"/>
        <w:jc w:val="both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before="60" w:line="240" w:lineRule="auto"/>
        <w:ind w:left="0"/>
        <w:jc w:val="both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before="60" w:line="240" w:lineRule="auto"/>
        <w:ind w:left="0"/>
        <w:jc w:val="both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before="60" w:line="240" w:lineRule="auto"/>
        <w:ind w:left="0"/>
        <w:jc w:val="both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before="60" w:line="240" w:lineRule="auto"/>
        <w:ind w:left="0"/>
        <w:jc w:val="both"/>
        <w:rPr>
          <w:smallCaps w:val="0"/>
          <w:sz w:val="24"/>
          <w:szCs w:val="24"/>
          <w:lang w:eastAsia="en-US"/>
        </w:rPr>
      </w:pPr>
    </w:p>
    <w:p w:rsidR="00D2691A" w:rsidRDefault="00D2691A">
      <w:pPr>
        <w:widowControl/>
        <w:autoSpaceDE/>
        <w:spacing w:before="60" w:line="240" w:lineRule="auto"/>
        <w:ind w:left="0"/>
        <w:jc w:val="both"/>
        <w:rPr>
          <w:smallCaps w:val="0"/>
          <w:sz w:val="24"/>
          <w:szCs w:val="24"/>
          <w:lang w:eastAsia="en-US"/>
        </w:rPr>
      </w:pPr>
    </w:p>
    <w:p w:rsidR="00CE102D" w:rsidRDefault="00CE102D">
      <w:pPr>
        <w:widowControl/>
        <w:autoSpaceDE/>
        <w:spacing w:before="60" w:line="240" w:lineRule="auto"/>
        <w:ind w:left="0"/>
        <w:jc w:val="both"/>
        <w:rPr>
          <w:smallCaps w:val="0"/>
          <w:sz w:val="24"/>
          <w:szCs w:val="24"/>
          <w:lang w:eastAsia="en-US"/>
        </w:rPr>
      </w:pPr>
    </w:p>
    <w:p w:rsidR="00CE102D" w:rsidRDefault="00CE102D">
      <w:pPr>
        <w:widowControl/>
        <w:autoSpaceDE/>
        <w:spacing w:before="60" w:line="240" w:lineRule="auto"/>
        <w:ind w:left="0"/>
        <w:jc w:val="both"/>
        <w:rPr>
          <w:smallCaps w:val="0"/>
          <w:sz w:val="24"/>
          <w:szCs w:val="24"/>
          <w:lang w:eastAsia="en-US"/>
        </w:rPr>
      </w:pPr>
    </w:p>
    <w:p w:rsidR="00CE102D" w:rsidRDefault="00CE102D">
      <w:pPr>
        <w:widowControl/>
        <w:autoSpaceDE/>
        <w:spacing w:before="60" w:line="240" w:lineRule="auto"/>
        <w:ind w:left="0"/>
        <w:jc w:val="both"/>
        <w:rPr>
          <w:smallCaps w:val="0"/>
          <w:sz w:val="24"/>
          <w:szCs w:val="24"/>
          <w:lang w:eastAsia="en-US"/>
        </w:rPr>
      </w:pPr>
    </w:p>
    <w:p w:rsidR="00CE102D" w:rsidRPr="00CC4F1A" w:rsidRDefault="00CE102D">
      <w:pPr>
        <w:widowControl/>
        <w:autoSpaceDE/>
        <w:spacing w:before="60" w:line="240" w:lineRule="auto"/>
        <w:ind w:left="0"/>
        <w:jc w:val="both"/>
        <w:rPr>
          <w:smallCaps w:val="0"/>
          <w:sz w:val="24"/>
          <w:szCs w:val="24"/>
          <w:lang w:eastAsia="en-US"/>
        </w:rPr>
      </w:pPr>
    </w:p>
    <w:p w:rsidR="00D2691A" w:rsidRPr="00CC4F1A" w:rsidRDefault="00D2691A">
      <w:pPr>
        <w:widowControl/>
        <w:autoSpaceDE/>
        <w:spacing w:before="60" w:line="240" w:lineRule="auto"/>
        <w:ind w:left="0"/>
        <w:jc w:val="both"/>
        <w:rPr>
          <w:smallCaps w:val="0"/>
          <w:sz w:val="24"/>
          <w:szCs w:val="24"/>
          <w:lang w:eastAsia="en-US"/>
        </w:rPr>
      </w:pPr>
    </w:p>
    <w:p w:rsidR="00D2691A" w:rsidRPr="00CC4F1A" w:rsidRDefault="00CC4F1A">
      <w:pPr>
        <w:widowControl/>
        <w:autoSpaceDE/>
        <w:spacing w:line="240" w:lineRule="auto"/>
        <w:ind w:left="0" w:firstLine="708"/>
        <w:rPr>
          <w:b/>
          <w:smallCaps w:val="0"/>
          <w:sz w:val="30"/>
          <w:szCs w:val="30"/>
          <w:lang w:eastAsia="en-US"/>
        </w:rPr>
      </w:pPr>
      <w:r w:rsidRPr="00CC4F1A">
        <w:rPr>
          <w:b/>
          <w:smallCaps w:val="0"/>
          <w:sz w:val="30"/>
          <w:szCs w:val="30"/>
          <w:lang w:eastAsia="en-US"/>
        </w:rPr>
        <w:lastRenderedPageBreak/>
        <w:t>ПОЯСНИТЕЛЬНАЯ ЗАПИСКА</w:t>
      </w:r>
    </w:p>
    <w:p w:rsidR="00D2691A" w:rsidRPr="00CC4F1A" w:rsidRDefault="00D2691A">
      <w:pPr>
        <w:widowControl/>
        <w:autoSpaceDE/>
        <w:spacing w:line="240" w:lineRule="auto"/>
        <w:ind w:left="0"/>
        <w:jc w:val="both"/>
        <w:rPr>
          <w:b/>
          <w:smallCaps w:val="0"/>
          <w:sz w:val="3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Необходимость изучения дисциплины предусмотрена учебным планом специальности </w:t>
      </w:r>
      <w:r>
        <w:rPr>
          <w:bCs/>
          <w:smallCaps w:val="0"/>
          <w:szCs w:val="28"/>
        </w:rPr>
        <w:t>1-88 02 01 Спортивно-педагогическая деятельность (по направлениям).</w:t>
      </w:r>
      <w:r>
        <w:rPr>
          <w:smallCaps w:val="0"/>
          <w:szCs w:val="28"/>
        </w:rPr>
        <w:t xml:space="preserve"> Направление специальности 1-88 02 01-01 Спортивно-педагогическая деятельность (тренерская работа с указанием вида спорта).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>
        <w:rPr>
          <w:smallCaps w:val="0"/>
          <w:szCs w:val="28"/>
        </w:rPr>
        <w:t xml:space="preserve">Учебная программа разработана на основе типовой </w:t>
      </w:r>
      <w:r>
        <w:rPr>
          <w:smallCaps w:val="0"/>
        </w:rPr>
        <w:t>учебной программы по дисциплине «Теория и методика физического воспитания».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b/>
          <w:bCs/>
          <w:smallCaps w:val="0"/>
        </w:rPr>
      </w:pPr>
      <w:r>
        <w:rPr>
          <w:b/>
          <w:bCs/>
          <w:smallCaps w:val="0"/>
        </w:rPr>
        <w:t>Цель изучения учебной дисциплины: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</w:rPr>
      </w:pPr>
      <w:r>
        <w:rPr>
          <w:smallCaps w:val="0"/>
        </w:rPr>
        <w:t xml:space="preserve">формирование академических, социально-личностных, профессиональных компетенций и обеспечение современного уровня фундаментальной теоретико-методической подготовленности будущих специалистов в области физической культуры и спорта. 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b/>
          <w:bCs/>
          <w:smallCaps w:val="0"/>
        </w:rPr>
      </w:pPr>
      <w:r>
        <w:rPr>
          <w:b/>
          <w:bCs/>
          <w:smallCaps w:val="0"/>
        </w:rPr>
        <w:t xml:space="preserve">Задачи изучения учебной дисциплины: 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</w:rPr>
      </w:pPr>
      <w:r>
        <w:rPr>
          <w:smallCaps w:val="0"/>
        </w:rPr>
        <w:t xml:space="preserve">- освоить методологические основы теории и методики физического воспитания; 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</w:rPr>
      </w:pPr>
      <w:r>
        <w:rPr>
          <w:smallCaps w:val="0"/>
        </w:rPr>
        <w:t xml:space="preserve">- изучить общие основы теории и методики обучения двигательным действиям и направленного развития двигательных способностей; 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</w:rPr>
      </w:pPr>
      <w:r>
        <w:rPr>
          <w:smallCaps w:val="0"/>
        </w:rPr>
        <w:t xml:space="preserve">- освоить общие основы планирования, организации и контроля физического воспитания; 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</w:rPr>
      </w:pPr>
      <w:r>
        <w:rPr>
          <w:smallCaps w:val="0"/>
        </w:rPr>
        <w:t xml:space="preserve">- сформировать систему знаний о возрастных особенностях физического воспитания; 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</w:rPr>
      </w:pPr>
      <w:r>
        <w:rPr>
          <w:smallCaps w:val="0"/>
        </w:rPr>
        <w:t xml:space="preserve">- изучить основы физического воспитания в системе образования; 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</w:rPr>
        <w:t>- сформировать систему знаний и умений управления образовательным процессом по физическому воспитанию в учреждениях общего среднего образования, обеспечив готовность студентов к производственной педагогической практике.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В результате изучения учебной дисциплины студент должен: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b/>
          <w:bCs/>
          <w:i/>
          <w:iCs/>
          <w:smallCaps w:val="0"/>
          <w:szCs w:val="28"/>
        </w:rPr>
        <w:t>знать: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тенденции формирования теории физической культуры в системе научных знаний;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методы исследования в теории физической культуры;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основы и структуру системы физической культуры;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средства и методы физического воспитания;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закономерности и принципы физического воспитания;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общие основы теории и методики обучения двигательным действиям;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сущность двигательных способностей и общие основы методики их направленного развития;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возрастные особенности физического воспитания;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планирование в физическом воспитании;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контроль и самоконтроль в физическом воспитании;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основы безопасного проведения занятий физическими упражнениями;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b/>
          <w:bCs/>
          <w:i/>
          <w:iCs/>
          <w:smallCaps w:val="0"/>
          <w:szCs w:val="28"/>
        </w:rPr>
        <w:t>уметь: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системно представлять предметную область профессиональной деятельности и перспективы ее развития;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lastRenderedPageBreak/>
        <w:t>- организовывать научные исследования в сфере физической культуры;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использовать средства и методы физического воспитания;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реализовывать принципы физического воспитания в процессе практической деятельности;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 xml:space="preserve">- </w:t>
      </w:r>
      <w:proofErr w:type="gramStart"/>
      <w:r>
        <w:rPr>
          <w:smallCaps w:val="0"/>
          <w:szCs w:val="28"/>
        </w:rPr>
        <w:t>нормировать и контролировать</w:t>
      </w:r>
      <w:proofErr w:type="gramEnd"/>
      <w:r>
        <w:rPr>
          <w:smallCaps w:val="0"/>
          <w:szCs w:val="28"/>
        </w:rPr>
        <w:t xml:space="preserve"> физическую нагрузку;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осуществлять направленное развитие двигательных способностей;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контролировать эффективность физического воспитания;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работать с научно-методической литературой, нормативными правовыми актами и другими документами;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составлять методическую, планирующую и отчетную документацию по установленным формам;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b/>
          <w:bCs/>
          <w:i/>
          <w:iCs/>
          <w:smallCaps w:val="0"/>
          <w:szCs w:val="28"/>
        </w:rPr>
        <w:t>владеть: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понятийным аппаратом теории физической культуры;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методами исследования в сфере физической культуры;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средствами и методами физического воспитания;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методикой нормирования физической нагрузки;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методикой обучения двигательным действиям;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методиками направленного развития двигательных способностей;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методами контроля в физическом воспитании.</w:t>
      </w:r>
    </w:p>
    <w:p w:rsidR="00D2691A" w:rsidRPr="00CC4F1A" w:rsidRDefault="00CC4F1A">
      <w:pPr>
        <w:widowControl/>
        <w:autoSpaceDE/>
        <w:spacing w:line="240" w:lineRule="auto"/>
        <w:ind w:left="0" w:firstLine="502"/>
        <w:jc w:val="both"/>
        <w:rPr>
          <w:smallCaps w:val="0"/>
          <w:szCs w:val="28"/>
          <w:lang w:eastAsia="en-US"/>
        </w:rPr>
      </w:pPr>
      <w:r w:rsidRPr="00CC4F1A">
        <w:rPr>
          <w:smallCaps w:val="0"/>
          <w:szCs w:val="28"/>
          <w:lang w:eastAsia="en-US"/>
        </w:rPr>
        <w:t>Специалист должен обладать следующими профессиональными компетенциями: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b/>
          <w:bCs/>
          <w:smallCaps w:val="0"/>
          <w:szCs w:val="28"/>
        </w:rPr>
        <w:t>Требования к академическим компетенциям специалиста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- АК-1. Уметь применять базовые научно-теоретические знания для решения теоретических и практических задач. 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АК-2. Владеть системным и сравнительным анализом.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АК-3. Владеть исследовательскими навыками.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АК-4. Уметь работать самостоятельно.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АК-5. Творчески подходить к решению задач профессиональной деятельности в сфере физической культуры и спорта.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АК-6. Владеть междисциплинарным подходом при решении проблем.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АК-7. Иметь навыки, связанные с использованием современных информационных технологий.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АК-8. Обладать навыками устной и письменной коммуникации.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АК-9. Уметь учиться, повышать свою квалификацию в течение всей жизни.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b/>
          <w:bCs/>
          <w:smallCaps w:val="0"/>
          <w:szCs w:val="28"/>
        </w:rPr>
        <w:t>Требования к социально-личностным компетенциям специалиста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Специалист должен: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СЛК-1. Обладать качествами гражданственности.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СЛК-2. Уметь работать в команде.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 xml:space="preserve">- СЛК-3. </w:t>
      </w:r>
      <w:proofErr w:type="gramStart"/>
      <w:r>
        <w:rPr>
          <w:smallCaps w:val="0"/>
          <w:szCs w:val="28"/>
        </w:rPr>
        <w:t>Совершенствовать и развивать</w:t>
      </w:r>
      <w:proofErr w:type="gramEnd"/>
      <w:r>
        <w:rPr>
          <w:smallCaps w:val="0"/>
          <w:szCs w:val="28"/>
        </w:rPr>
        <w:t xml:space="preserve"> свой интеллектуальный и общекультурный уровень, добиваться нравственного и физического совершенствования своей личности.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СЛК-4. Пользоваться одним из государственных языков Республики Беларусь и иным иностранным языком как средством делового общения.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lastRenderedPageBreak/>
        <w:t xml:space="preserve">- СЛК-5. </w:t>
      </w:r>
      <w:proofErr w:type="gramStart"/>
      <w:r>
        <w:rPr>
          <w:smallCaps w:val="0"/>
          <w:szCs w:val="28"/>
        </w:rPr>
        <w:t>Формировать и аргументировать</w:t>
      </w:r>
      <w:proofErr w:type="gramEnd"/>
      <w:r>
        <w:rPr>
          <w:smallCaps w:val="0"/>
          <w:szCs w:val="28"/>
        </w:rPr>
        <w:t xml:space="preserve"> собственные суждения и профессиональную позицию.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СЛК-6. Уметь использовать в практической деятельности основы законодательства и правовых норм.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СЛК-7. Уважительно и бережно относиться к историческому наследию и культурным традициям, толерантно воспринимать социальные и культурные различия.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СЛК-8. Проявлять инициативу и креативность, в том числе в нестандартных ситуациях.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b/>
          <w:bCs/>
          <w:smallCaps w:val="0"/>
          <w:szCs w:val="28"/>
        </w:rPr>
        <w:t>Требования к профессиональным компетенциям специалиста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Специалист должен быть способен: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b/>
          <w:bCs/>
          <w:smallCaps w:val="0"/>
          <w:szCs w:val="28"/>
        </w:rPr>
        <w:t>Образовательная деятельность: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 xml:space="preserve">- ПК-1. Формировать у </w:t>
      </w:r>
      <w:proofErr w:type="gramStart"/>
      <w:r>
        <w:rPr>
          <w:smallCaps w:val="0"/>
          <w:szCs w:val="28"/>
        </w:rPr>
        <w:t>занимающихся</w:t>
      </w:r>
      <w:proofErr w:type="gramEnd"/>
      <w:r>
        <w:rPr>
          <w:smallCaps w:val="0"/>
          <w:szCs w:val="28"/>
        </w:rPr>
        <w:t xml:space="preserve"> физическую культуру личности.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ПК-2. Воспитывать ответственность за результаты учебной деятельности.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 xml:space="preserve">- ПК-3. Формировать у занимающихся систему научных знаний, умений, навыков и готовность к их использованию в процессе физического воспитания, </w:t>
      </w:r>
      <w:proofErr w:type="gramStart"/>
      <w:r>
        <w:rPr>
          <w:smallCaps w:val="0"/>
          <w:szCs w:val="28"/>
        </w:rPr>
        <w:t>спортивной</w:t>
      </w:r>
      <w:proofErr w:type="gramEnd"/>
      <w:r>
        <w:rPr>
          <w:smallCaps w:val="0"/>
          <w:szCs w:val="28"/>
        </w:rPr>
        <w:t xml:space="preserve"> подготовки и самосовершенствования.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b/>
          <w:bCs/>
          <w:smallCaps w:val="0"/>
          <w:szCs w:val="28"/>
        </w:rPr>
        <w:t>Организационно-управленческая деятельность: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ПК-4. Осуществлять планирование, организацию и контроль образовательного процесса, спортивной и физкультурно-оздоровительной деятельности.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ПК-5. Работать с научно-методической литературой, нормативными правовыми актами и другими документами.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 xml:space="preserve">- ПК-6. </w:t>
      </w:r>
      <w:proofErr w:type="gramStart"/>
      <w:r>
        <w:rPr>
          <w:smallCaps w:val="0"/>
          <w:szCs w:val="28"/>
        </w:rPr>
        <w:t>Анализировать и оценивать</w:t>
      </w:r>
      <w:proofErr w:type="gramEnd"/>
      <w:r>
        <w:rPr>
          <w:smallCaps w:val="0"/>
          <w:szCs w:val="28"/>
        </w:rPr>
        <w:t xml:space="preserve"> собранные данные.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ПК-7</w:t>
      </w:r>
      <w:proofErr w:type="gramStart"/>
      <w:r>
        <w:rPr>
          <w:smallCaps w:val="0"/>
          <w:szCs w:val="28"/>
        </w:rPr>
        <w:t xml:space="preserve"> В</w:t>
      </w:r>
      <w:proofErr w:type="gramEnd"/>
      <w:r>
        <w:rPr>
          <w:smallCaps w:val="0"/>
          <w:szCs w:val="28"/>
        </w:rPr>
        <w:t>заимодействовать со специалистами смежных профилей.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ПК-8. Вести переговоры с другими заинтересованными участниками.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ПК-9. Готовить доклады и материалы к презентациям.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ПК-10. Пользоваться глобальными информационными ресурсами, владеть современными средствами телекоммуникаций.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ПК-11. Организовывать работу физкультурно-спортивных учреждений.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ПК-12. Применять на практике современные управленческие технологии.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ПК-13. Оптимизировать профессиональное взаимодействие в малой группе.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 xml:space="preserve">- ПК-14. </w:t>
      </w:r>
      <w:proofErr w:type="gramStart"/>
      <w:r>
        <w:rPr>
          <w:smallCaps w:val="0"/>
          <w:szCs w:val="28"/>
        </w:rPr>
        <w:t>Анализировать и проектировать</w:t>
      </w:r>
      <w:proofErr w:type="gramEnd"/>
      <w:r>
        <w:rPr>
          <w:smallCaps w:val="0"/>
          <w:szCs w:val="28"/>
        </w:rPr>
        <w:t xml:space="preserve"> образовательный процесс, организационно-управленческую, спортивную, учебную и физкультурно-оздоровительную деятельность.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ПК-15. Системно представлять предметную область профессиональной деятельности и перспективы ее развития.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b/>
          <w:bCs/>
          <w:smallCaps w:val="0"/>
          <w:szCs w:val="28"/>
        </w:rPr>
        <w:t>Научно-исследовательская деятельность: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ПК-16. Квалифицированно проводить научные исследования в области физической культуры и спорта.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ПК-17. Использовать знания смежных дисциплин в процессе научных исследований в области физической культуры и спорта.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lastRenderedPageBreak/>
        <w:t>- ПК-18. Использовать в научных исследованиях современные информационные технологии.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b/>
          <w:bCs/>
          <w:smallCaps w:val="0"/>
          <w:szCs w:val="28"/>
        </w:rPr>
        <w:t>Спортивно-тренировочная деятельность: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 xml:space="preserve">- ПК-19. Планировать, организовывать, </w:t>
      </w:r>
      <w:proofErr w:type="gramStart"/>
      <w:r>
        <w:rPr>
          <w:smallCaps w:val="0"/>
          <w:szCs w:val="28"/>
        </w:rPr>
        <w:t>контролировать и корректировать</w:t>
      </w:r>
      <w:proofErr w:type="gramEnd"/>
      <w:r>
        <w:rPr>
          <w:smallCaps w:val="0"/>
          <w:szCs w:val="28"/>
        </w:rPr>
        <w:t xml:space="preserve"> спортивную подготовку.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- ПК-20. </w:t>
      </w:r>
      <w:proofErr w:type="gramStart"/>
      <w:r>
        <w:rPr>
          <w:smallCaps w:val="0"/>
          <w:szCs w:val="28"/>
        </w:rPr>
        <w:t>Осваивать и использовать</w:t>
      </w:r>
      <w:proofErr w:type="gramEnd"/>
      <w:r>
        <w:rPr>
          <w:smallCaps w:val="0"/>
          <w:szCs w:val="28"/>
        </w:rPr>
        <w:t xml:space="preserve"> современные методики спортивной подготовки.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ПК-21. Осуществлять физическую, техническую, тактическую, психологическую спортивную подготовку.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- ПК-22. </w:t>
      </w:r>
      <w:proofErr w:type="gramStart"/>
      <w:r>
        <w:rPr>
          <w:smallCaps w:val="0"/>
          <w:szCs w:val="28"/>
        </w:rPr>
        <w:t>Организовывать и проводить</w:t>
      </w:r>
      <w:proofErr w:type="gramEnd"/>
      <w:r>
        <w:rPr>
          <w:smallCaps w:val="0"/>
          <w:szCs w:val="28"/>
        </w:rPr>
        <w:t xml:space="preserve"> спортивный отбор.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 xml:space="preserve">- ПК-23. </w:t>
      </w:r>
      <w:proofErr w:type="gramStart"/>
      <w:r>
        <w:rPr>
          <w:smallCaps w:val="0"/>
          <w:szCs w:val="28"/>
        </w:rPr>
        <w:t>Контролировать и анализировать</w:t>
      </w:r>
      <w:proofErr w:type="gramEnd"/>
      <w:r>
        <w:rPr>
          <w:smallCaps w:val="0"/>
          <w:szCs w:val="28"/>
        </w:rPr>
        <w:t xml:space="preserve"> соревновательную деятельность.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ПК-24. Судить соревнования и готовить судей по виду спорта.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 xml:space="preserve">- ПК-25. Обеспечивать безопасность </w:t>
      </w:r>
      <w:proofErr w:type="gramStart"/>
      <w:r>
        <w:rPr>
          <w:smallCaps w:val="0"/>
          <w:szCs w:val="28"/>
        </w:rPr>
        <w:t>спортивной</w:t>
      </w:r>
      <w:proofErr w:type="gramEnd"/>
      <w:r>
        <w:rPr>
          <w:smallCaps w:val="0"/>
          <w:szCs w:val="28"/>
        </w:rPr>
        <w:t xml:space="preserve"> подготовки, осуществлять профилактику травматизма, оказывать первую доврачебную помощь.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 xml:space="preserve">- ПК-26. </w:t>
      </w:r>
      <w:proofErr w:type="gramStart"/>
      <w:r>
        <w:rPr>
          <w:smallCaps w:val="0"/>
          <w:szCs w:val="28"/>
        </w:rPr>
        <w:t>Выбирать и использовать</w:t>
      </w:r>
      <w:proofErr w:type="gramEnd"/>
      <w:r>
        <w:rPr>
          <w:smallCaps w:val="0"/>
          <w:szCs w:val="28"/>
        </w:rPr>
        <w:t xml:space="preserve"> эффективные средства восстановления после физических нагрузок и травм.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b/>
          <w:bCs/>
          <w:smallCaps w:val="0"/>
          <w:szCs w:val="28"/>
        </w:rPr>
        <w:t>Физкультурно-оздоровительная деятельность: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 xml:space="preserve">- ПК-27. </w:t>
      </w:r>
      <w:proofErr w:type="gramStart"/>
      <w:r>
        <w:rPr>
          <w:smallCaps w:val="0"/>
          <w:szCs w:val="28"/>
        </w:rPr>
        <w:t>Осваивать и использовать</w:t>
      </w:r>
      <w:proofErr w:type="gramEnd"/>
      <w:r>
        <w:rPr>
          <w:smallCaps w:val="0"/>
          <w:szCs w:val="28"/>
        </w:rPr>
        <w:t xml:space="preserve"> современные методики физического воспитания.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ПК-28. Формировать знания, двигательные умения и навыки.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- ПК-29. </w:t>
      </w:r>
      <w:proofErr w:type="gramStart"/>
      <w:r>
        <w:rPr>
          <w:smallCaps w:val="0"/>
          <w:szCs w:val="28"/>
        </w:rPr>
        <w:t>Нормировать и контролировать</w:t>
      </w:r>
      <w:proofErr w:type="gramEnd"/>
      <w:r>
        <w:rPr>
          <w:smallCaps w:val="0"/>
          <w:szCs w:val="28"/>
        </w:rPr>
        <w:t xml:space="preserve"> физическую нагрузку.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 xml:space="preserve">- ПК-30. </w:t>
      </w:r>
      <w:proofErr w:type="gramStart"/>
      <w:r>
        <w:rPr>
          <w:smallCaps w:val="0"/>
          <w:szCs w:val="28"/>
        </w:rPr>
        <w:t>Организовывать и проводить</w:t>
      </w:r>
      <w:proofErr w:type="gramEnd"/>
      <w:r>
        <w:rPr>
          <w:smallCaps w:val="0"/>
          <w:szCs w:val="28"/>
        </w:rPr>
        <w:t xml:space="preserve"> соревнования, спортивно-массовые и физкультурно-оздоровительные мероприятия.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</w:pPr>
      <w:r>
        <w:rPr>
          <w:smallCaps w:val="0"/>
          <w:szCs w:val="28"/>
        </w:rPr>
        <w:t>- ПК-31. Обеспечивать безопасность занятий по физическому воспитанию.</w:t>
      </w:r>
    </w:p>
    <w:p w:rsidR="00D2691A" w:rsidRDefault="00CC4F1A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>- ПК-32. Осуществлять пропаганду физической культуры и спорта, здорового образа жизни.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CC4F1A">
        <w:rPr>
          <w:iCs/>
          <w:smallCaps w:val="0"/>
          <w:szCs w:val="28"/>
          <w:lang w:eastAsia="en-US"/>
        </w:rPr>
        <w:t xml:space="preserve">Дневная форма получения высшего образования. </w:t>
      </w:r>
      <w:r w:rsidRPr="00CC4F1A">
        <w:rPr>
          <w:bCs/>
          <w:smallCaps w:val="0"/>
          <w:szCs w:val="28"/>
          <w:lang w:eastAsia="en-US"/>
        </w:rPr>
        <w:t xml:space="preserve">Дисциплина </w:t>
      </w:r>
      <w:r w:rsidRPr="00CC4F1A">
        <w:rPr>
          <w:smallCaps w:val="0"/>
          <w:szCs w:val="28"/>
          <w:lang w:eastAsia="en-US"/>
        </w:rPr>
        <w:t xml:space="preserve">«Теория и методика физического воспитания» изучается студентами  специальности </w:t>
      </w:r>
      <w:r w:rsidRPr="00CC4F1A">
        <w:rPr>
          <w:bCs/>
          <w:smallCaps w:val="0"/>
          <w:szCs w:val="28"/>
          <w:lang w:eastAsia="en-US"/>
        </w:rPr>
        <w:t xml:space="preserve">1-88 02 01  «Спортивно-педагогическая деятельность» (по направлениям) </w:t>
      </w:r>
      <w:r w:rsidRPr="00CC4F1A">
        <w:rPr>
          <w:smallCaps w:val="0"/>
          <w:szCs w:val="28"/>
          <w:lang w:eastAsia="en-US"/>
        </w:rPr>
        <w:t>на 2,3 курсах (3,4,5 семестры).</w:t>
      </w:r>
      <w:r w:rsidRPr="00CC4F1A">
        <w:rPr>
          <w:bCs/>
          <w:smallCaps w:val="0"/>
          <w:szCs w:val="28"/>
          <w:lang w:eastAsia="en-US"/>
        </w:rPr>
        <w:t xml:space="preserve"> Общее количество часов – 334</w:t>
      </w:r>
      <w:r w:rsidR="00645402">
        <w:rPr>
          <w:bCs/>
          <w:smallCaps w:val="0"/>
          <w:szCs w:val="28"/>
          <w:lang w:eastAsia="en-US"/>
        </w:rPr>
        <w:t xml:space="preserve"> (9 </w:t>
      </w:r>
      <w:proofErr w:type="spellStart"/>
      <w:r w:rsidR="00645402">
        <w:rPr>
          <w:bCs/>
          <w:smallCaps w:val="0"/>
          <w:szCs w:val="28"/>
          <w:lang w:eastAsia="en-US"/>
        </w:rPr>
        <w:t>зач</w:t>
      </w:r>
      <w:proofErr w:type="spellEnd"/>
      <w:r w:rsidR="00645402">
        <w:rPr>
          <w:bCs/>
          <w:smallCaps w:val="0"/>
          <w:szCs w:val="28"/>
          <w:lang w:eastAsia="en-US"/>
        </w:rPr>
        <w:t>. единиц)</w:t>
      </w:r>
      <w:r w:rsidRPr="00CC4F1A">
        <w:rPr>
          <w:bCs/>
          <w:smallCaps w:val="0"/>
          <w:szCs w:val="28"/>
          <w:lang w:eastAsia="en-US"/>
        </w:rPr>
        <w:t>; аудиторное количество часов – 174, из них: лекции – 60, практические – 34, семинарские занятия – 7</w:t>
      </w:r>
      <w:r w:rsidR="00645402">
        <w:rPr>
          <w:bCs/>
          <w:smallCaps w:val="0"/>
          <w:szCs w:val="28"/>
          <w:lang w:eastAsia="en-US"/>
        </w:rPr>
        <w:t>8</w:t>
      </w:r>
      <w:r w:rsidRPr="00CC4F1A">
        <w:rPr>
          <w:bCs/>
          <w:smallCaps w:val="0"/>
          <w:szCs w:val="28"/>
          <w:lang w:eastAsia="en-US"/>
        </w:rPr>
        <w:t>, практические занятия – 20, управляемая самостоятельная работа – 16. Форма отчетности – зачет</w:t>
      </w:r>
      <w:r w:rsidR="00645402">
        <w:rPr>
          <w:bCs/>
          <w:smallCaps w:val="0"/>
          <w:szCs w:val="28"/>
          <w:lang w:eastAsia="en-US"/>
        </w:rPr>
        <w:t>ы</w:t>
      </w:r>
      <w:r w:rsidRPr="00CC4F1A">
        <w:rPr>
          <w:bCs/>
          <w:smallCaps w:val="0"/>
          <w:szCs w:val="28"/>
          <w:lang w:eastAsia="en-US"/>
        </w:rPr>
        <w:t xml:space="preserve"> </w:t>
      </w:r>
      <w:r w:rsidR="00645402">
        <w:rPr>
          <w:bCs/>
          <w:smallCaps w:val="0"/>
          <w:szCs w:val="28"/>
          <w:lang w:eastAsia="en-US"/>
        </w:rPr>
        <w:t xml:space="preserve">– </w:t>
      </w:r>
      <w:r w:rsidRPr="00CC4F1A">
        <w:rPr>
          <w:bCs/>
          <w:smallCaps w:val="0"/>
          <w:szCs w:val="28"/>
          <w:lang w:eastAsia="en-US"/>
        </w:rPr>
        <w:t>3</w:t>
      </w:r>
      <w:r w:rsidR="00645402">
        <w:rPr>
          <w:bCs/>
          <w:smallCaps w:val="0"/>
          <w:szCs w:val="28"/>
          <w:lang w:eastAsia="en-US"/>
        </w:rPr>
        <w:t xml:space="preserve"> семестр</w:t>
      </w:r>
      <w:r w:rsidRPr="00CC4F1A">
        <w:rPr>
          <w:bCs/>
          <w:smallCaps w:val="0"/>
          <w:szCs w:val="28"/>
          <w:lang w:eastAsia="en-US"/>
        </w:rPr>
        <w:t>, экзамены – 4, 5</w:t>
      </w:r>
      <w:r w:rsidR="00645402">
        <w:rPr>
          <w:bCs/>
          <w:smallCaps w:val="0"/>
          <w:szCs w:val="28"/>
          <w:lang w:eastAsia="en-US"/>
        </w:rPr>
        <w:t xml:space="preserve"> семестры</w:t>
      </w:r>
      <w:r w:rsidRPr="00CC4F1A">
        <w:rPr>
          <w:bCs/>
          <w:smallCaps w:val="0"/>
          <w:szCs w:val="28"/>
          <w:lang w:eastAsia="en-US"/>
        </w:rPr>
        <w:t xml:space="preserve">. </w:t>
      </w:r>
    </w:p>
    <w:p w:rsidR="00D2691A" w:rsidRPr="00CC4F1A" w:rsidRDefault="00D2691A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  <w:lang w:eastAsia="en-US"/>
        </w:rPr>
      </w:pPr>
    </w:p>
    <w:p w:rsidR="00D2691A" w:rsidRPr="00CC4F1A" w:rsidRDefault="00D2691A">
      <w:pPr>
        <w:spacing w:line="240" w:lineRule="auto"/>
        <w:ind w:left="0" w:firstLine="709"/>
        <w:rPr>
          <w:bCs/>
          <w:smallCaps w:val="0"/>
          <w:szCs w:val="28"/>
          <w:lang w:eastAsia="en-US"/>
        </w:rPr>
      </w:pPr>
    </w:p>
    <w:p w:rsidR="00D2691A" w:rsidRDefault="00D2691A">
      <w:pPr>
        <w:spacing w:line="240" w:lineRule="auto"/>
        <w:ind w:left="0" w:firstLine="709"/>
        <w:rPr>
          <w:bCs/>
          <w:smallCaps w:val="0"/>
          <w:szCs w:val="28"/>
        </w:rPr>
      </w:pPr>
    </w:p>
    <w:p w:rsidR="00D2691A" w:rsidRDefault="00D2691A">
      <w:pPr>
        <w:spacing w:line="240" w:lineRule="auto"/>
        <w:ind w:left="0" w:firstLine="709"/>
        <w:rPr>
          <w:bCs/>
          <w:smallCaps w:val="0"/>
          <w:szCs w:val="28"/>
        </w:rPr>
      </w:pPr>
    </w:p>
    <w:p w:rsidR="00D2691A" w:rsidRDefault="00D2691A">
      <w:pPr>
        <w:spacing w:line="240" w:lineRule="auto"/>
        <w:ind w:left="0" w:firstLine="709"/>
        <w:rPr>
          <w:bCs/>
          <w:smallCaps w:val="0"/>
          <w:szCs w:val="28"/>
        </w:rPr>
      </w:pPr>
    </w:p>
    <w:p w:rsidR="00D2691A" w:rsidRDefault="00D2691A">
      <w:pPr>
        <w:spacing w:line="240" w:lineRule="auto"/>
        <w:ind w:left="0" w:firstLine="709"/>
        <w:rPr>
          <w:bCs/>
          <w:smallCaps w:val="0"/>
          <w:szCs w:val="28"/>
        </w:rPr>
      </w:pPr>
    </w:p>
    <w:p w:rsidR="00D2691A" w:rsidRDefault="00D2691A">
      <w:pPr>
        <w:spacing w:line="240" w:lineRule="auto"/>
        <w:ind w:left="0" w:firstLine="709"/>
        <w:rPr>
          <w:bCs/>
          <w:smallCaps w:val="0"/>
          <w:szCs w:val="28"/>
        </w:rPr>
      </w:pPr>
    </w:p>
    <w:p w:rsidR="00D2691A" w:rsidRDefault="00D2691A">
      <w:pPr>
        <w:spacing w:line="240" w:lineRule="auto"/>
        <w:ind w:left="0" w:firstLine="709"/>
        <w:rPr>
          <w:bCs/>
          <w:smallCaps w:val="0"/>
          <w:szCs w:val="28"/>
        </w:rPr>
      </w:pPr>
    </w:p>
    <w:p w:rsidR="00D2691A" w:rsidRDefault="00CC4F1A">
      <w:pPr>
        <w:spacing w:line="240" w:lineRule="auto"/>
        <w:ind w:left="0" w:firstLine="709"/>
        <w:rPr>
          <w:b/>
          <w:bCs/>
          <w:smallCaps w:val="0"/>
          <w:szCs w:val="28"/>
        </w:rPr>
      </w:pPr>
      <w:r>
        <w:rPr>
          <w:b/>
          <w:bCs/>
          <w:smallCaps w:val="0"/>
          <w:szCs w:val="28"/>
        </w:rPr>
        <w:lastRenderedPageBreak/>
        <w:t>СОДЕРЖАНИЕ УЧЕБНОГО МАТЕРИАЛА</w:t>
      </w:r>
    </w:p>
    <w:p w:rsidR="00D2691A" w:rsidRDefault="00D2691A">
      <w:pPr>
        <w:spacing w:line="240" w:lineRule="auto"/>
        <w:ind w:left="0" w:firstLine="709"/>
        <w:jc w:val="both"/>
        <w:rPr>
          <w:b/>
          <w:bCs/>
          <w:smallCaps w:val="0"/>
          <w:szCs w:val="28"/>
        </w:rPr>
      </w:pPr>
    </w:p>
    <w:p w:rsidR="00D2691A" w:rsidRDefault="00CC4F1A">
      <w:pPr>
        <w:spacing w:line="240" w:lineRule="auto"/>
        <w:ind w:left="0" w:firstLine="709"/>
        <w:jc w:val="both"/>
      </w:pPr>
      <w:r>
        <w:rPr>
          <w:b/>
          <w:smallCaps w:val="0"/>
          <w:sz w:val="32"/>
          <w:szCs w:val="32"/>
        </w:rPr>
        <w:t>1 Теоретико-методологические основы физического воспитания</w:t>
      </w:r>
    </w:p>
    <w:p w:rsidR="00D2691A" w:rsidRDefault="00D2691A">
      <w:pPr>
        <w:spacing w:line="240" w:lineRule="auto"/>
        <w:ind w:left="0" w:firstLine="709"/>
        <w:jc w:val="both"/>
        <w:rPr>
          <w:b/>
          <w:smallCaps w:val="0"/>
          <w:sz w:val="32"/>
          <w:szCs w:val="28"/>
        </w:rPr>
      </w:pPr>
    </w:p>
    <w:p w:rsidR="00D2691A" w:rsidRPr="00CC4F1A" w:rsidRDefault="00CC4F1A">
      <w:pPr>
        <w:widowControl/>
        <w:autoSpaceDE/>
        <w:spacing w:line="240" w:lineRule="auto"/>
        <w:ind w:left="0" w:firstLine="709"/>
        <w:jc w:val="both"/>
        <w:rPr>
          <w:b/>
          <w:bCs/>
          <w:smallCaps w:val="0"/>
          <w:color w:val="000000"/>
          <w:szCs w:val="28"/>
          <w:lang w:eastAsia="en-US"/>
        </w:rPr>
      </w:pPr>
      <w:r w:rsidRPr="00CC4F1A">
        <w:rPr>
          <w:b/>
          <w:bCs/>
          <w:smallCaps w:val="0"/>
          <w:szCs w:val="28"/>
          <w:lang w:eastAsia="en-US"/>
        </w:rPr>
        <w:t xml:space="preserve">1.1 </w:t>
      </w:r>
      <w:r w:rsidRPr="00CC4F1A">
        <w:rPr>
          <w:b/>
          <w:bCs/>
          <w:smallCaps w:val="0"/>
          <w:color w:val="000000"/>
          <w:szCs w:val="28"/>
          <w:lang w:eastAsia="en-US"/>
        </w:rPr>
        <w:t>Теория и методика физического воспитания как наука и учебная дисциплина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CC4F1A">
        <w:rPr>
          <w:bCs/>
          <w:smallCaps w:val="0"/>
          <w:szCs w:val="28"/>
          <w:lang w:eastAsia="en-US"/>
        </w:rPr>
        <w:t xml:space="preserve">Теория и методика физического воспитания (ТМФВ): основные этапы и источники развития. Предмет изучения. Состояние и развитие как вида науки. ТМФВ как учебная дисциплина: структура и содержание учебного материала. Педагогические исследования в физическом воспитании (ФВ). Перспективные научные направления развития ТМФВ. </w:t>
      </w:r>
    </w:p>
    <w:p w:rsidR="00D2691A" w:rsidRPr="00CC4F1A" w:rsidRDefault="00D2691A">
      <w:pPr>
        <w:widowControl/>
        <w:autoSpaceDE/>
        <w:spacing w:line="240" w:lineRule="auto"/>
        <w:ind w:left="0" w:firstLine="709"/>
        <w:jc w:val="both"/>
        <w:rPr>
          <w:bCs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CC4F1A">
        <w:rPr>
          <w:b/>
          <w:bCs/>
          <w:smallCaps w:val="0"/>
          <w:szCs w:val="28"/>
          <w:lang w:eastAsia="en-US"/>
        </w:rPr>
        <w:t>1.2 Понятийно-терминологическая система курса «Теория и методика физического воспитания»</w:t>
      </w:r>
    </w:p>
    <w:p w:rsidR="00D2691A" w:rsidRPr="00CC4F1A" w:rsidRDefault="00CC4F1A">
      <w:pPr>
        <w:widowControl/>
        <w:autoSpaceDE/>
        <w:spacing w:line="240" w:lineRule="auto"/>
        <w:ind w:left="0" w:firstLine="708"/>
        <w:jc w:val="both"/>
        <w:rPr>
          <w:bCs/>
          <w:smallCaps w:val="0"/>
          <w:szCs w:val="28"/>
          <w:lang w:eastAsia="en-US"/>
        </w:rPr>
      </w:pPr>
      <w:r w:rsidRPr="00CC4F1A">
        <w:rPr>
          <w:bCs/>
          <w:smallCaps w:val="0"/>
          <w:szCs w:val="28"/>
          <w:lang w:eastAsia="en-US"/>
        </w:rPr>
        <w:t>Сущность и соотношение понятий: «физическая культура», «физическое воспитание», «спорт», «физическая рекреация», «физическая реабилитация». Характеристика понятий: «физическое развитие», «физическая подготовка», «физическая подготовленность», «физическое образование», «физкультурное образование», «физическое совершенство», «физкультурное развитие». Формы и функции физической культуры. Развитие понятийной системы физической культуры на современном этапе.</w:t>
      </w:r>
    </w:p>
    <w:p w:rsidR="00D2691A" w:rsidRPr="00CC4F1A" w:rsidRDefault="00D2691A">
      <w:pPr>
        <w:widowControl/>
        <w:autoSpaceDE/>
        <w:spacing w:line="240" w:lineRule="auto"/>
        <w:ind w:left="0" w:firstLine="708"/>
        <w:jc w:val="both"/>
        <w:rPr>
          <w:bCs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CC4F1A">
        <w:rPr>
          <w:b/>
          <w:bCs/>
          <w:smallCaps w:val="0"/>
          <w:szCs w:val="28"/>
          <w:lang w:eastAsia="en-US"/>
        </w:rPr>
        <w:t>1.3 Общая характеристика системы физического воспитания в Республике Беларусь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CC4F1A">
        <w:rPr>
          <w:bCs/>
          <w:smallCaps w:val="0"/>
          <w:szCs w:val="28"/>
          <w:lang w:eastAsia="en-US"/>
        </w:rPr>
        <w:t xml:space="preserve">Система физического воспитания (СФВ): сущность понятия, общая характеристика, структура и содержание. </w:t>
      </w:r>
      <w:r w:rsidRPr="00E220A8">
        <w:rPr>
          <w:bCs/>
          <w:smallCaps w:val="0"/>
          <w:szCs w:val="28"/>
          <w:lang w:eastAsia="en-US"/>
        </w:rPr>
        <w:t>Специфические особенности СФВ в Республике Беларусь. Структура и содержание СФВ</w:t>
      </w:r>
      <w:r w:rsidRPr="00E220A8">
        <w:rPr>
          <w:b/>
          <w:bCs/>
          <w:smallCaps w:val="0"/>
          <w:szCs w:val="28"/>
          <w:lang w:eastAsia="en-US"/>
        </w:rPr>
        <w:t xml:space="preserve">. </w:t>
      </w:r>
      <w:r w:rsidRPr="00CC4F1A">
        <w:rPr>
          <w:bCs/>
          <w:smallCaps w:val="0"/>
          <w:szCs w:val="28"/>
          <w:lang w:eastAsia="en-US"/>
        </w:rPr>
        <w:t xml:space="preserve">Основные состояния СФВ. Инновационные процессы в СФВ, их роль в её развитии. Методологические основы развития СФВ. </w:t>
      </w:r>
    </w:p>
    <w:p w:rsidR="00D2691A" w:rsidRPr="00CC4F1A" w:rsidRDefault="00D2691A">
      <w:pPr>
        <w:widowControl/>
        <w:autoSpaceDE/>
        <w:spacing w:line="240" w:lineRule="auto"/>
        <w:ind w:left="0" w:firstLine="708"/>
        <w:jc w:val="both"/>
        <w:rPr>
          <w:b/>
          <w:bCs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CC4F1A">
        <w:rPr>
          <w:b/>
          <w:bCs/>
          <w:smallCaps w:val="0"/>
          <w:szCs w:val="28"/>
          <w:lang w:eastAsia="en-US"/>
        </w:rPr>
        <w:t>1.4 Цель и задачи системы физического воспитания</w:t>
      </w:r>
    </w:p>
    <w:p w:rsidR="00D2691A" w:rsidRDefault="00CC4F1A">
      <w:pPr>
        <w:tabs>
          <w:tab w:val="left" w:pos="3402"/>
        </w:tabs>
        <w:spacing w:line="240" w:lineRule="auto"/>
        <w:ind w:left="0" w:firstLine="709"/>
        <w:jc w:val="both"/>
      </w:pPr>
      <w:r w:rsidRPr="00CC4F1A">
        <w:rPr>
          <w:smallCaps w:val="0"/>
          <w:szCs w:val="28"/>
          <w:lang w:eastAsia="en-US"/>
        </w:rPr>
        <w:t>Сущность понятий: «физическая культура общества», «физическая культура личности», «модель физической культуры личности». Содержание программного учебного материала по физической культуре в школе, направленного на формировании физической культуры личности школьников. Основные направления и задачи при формировании физической культуры личности: формирование физкультурных знаний, формирование двигательных умений и навыков, формирование мотивов и потребностей к физкультурно-спортивной деятельности, самостоятельно осуществляемая физкультурно-спортивная деятельность и здоровый образ жизни, воспитание физических качеств (поддержание оптимального уровня физической подготовленности). Уровни развития физической культуры личности: уровень начального практического приобщения к физической культуре (до 6-</w:t>
      </w:r>
      <w:r w:rsidRPr="00CC4F1A">
        <w:rPr>
          <w:smallCaps w:val="0"/>
          <w:szCs w:val="28"/>
          <w:lang w:eastAsia="en-US"/>
        </w:rPr>
        <w:lastRenderedPageBreak/>
        <w:t xml:space="preserve">7 лет); уровень начальной физкультурной грамотности (1-4 классы); уровень базовой физкультурной образованности (5-9 классы); уровень углубленной образованности с прикладной направленностью </w:t>
      </w:r>
      <w:r w:rsidRPr="004504B7">
        <w:rPr>
          <w:smallCaps w:val="0"/>
          <w:szCs w:val="28"/>
          <w:lang w:eastAsia="en-US"/>
        </w:rPr>
        <w:t xml:space="preserve">(10-11 классы, </w:t>
      </w:r>
      <w:proofErr w:type="spellStart"/>
      <w:r w:rsidRPr="004504B7">
        <w:rPr>
          <w:smallCaps w:val="0"/>
          <w:szCs w:val="28"/>
          <w:lang w:eastAsia="en-US"/>
        </w:rPr>
        <w:t>ССУЗы</w:t>
      </w:r>
      <w:proofErr w:type="spellEnd"/>
      <w:r w:rsidRPr="004504B7">
        <w:rPr>
          <w:smallCaps w:val="0"/>
          <w:szCs w:val="28"/>
          <w:lang w:eastAsia="en-US"/>
        </w:rPr>
        <w:t xml:space="preserve">, ПТУ); уровень зрелой творческой активности (ВУЗы). </w:t>
      </w:r>
    </w:p>
    <w:p w:rsidR="00D2691A" w:rsidRPr="004504B7" w:rsidRDefault="00D2691A">
      <w:pPr>
        <w:widowControl/>
        <w:autoSpaceDE/>
        <w:spacing w:line="240" w:lineRule="auto"/>
        <w:ind w:left="0" w:firstLine="708"/>
        <w:jc w:val="both"/>
        <w:rPr>
          <w:b/>
          <w:bCs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CC4F1A">
        <w:rPr>
          <w:b/>
          <w:bCs/>
          <w:smallCaps w:val="0"/>
          <w:szCs w:val="28"/>
          <w:lang w:eastAsia="en-US"/>
        </w:rPr>
        <w:t>1.5 Принципы системы физического воспитания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CC4F1A">
        <w:rPr>
          <w:bCs/>
          <w:smallCaps w:val="0"/>
          <w:szCs w:val="28"/>
          <w:lang w:eastAsia="en-US"/>
        </w:rPr>
        <w:t xml:space="preserve">Типология принципов функционирования и развития СФВ. </w:t>
      </w:r>
      <w:proofErr w:type="spellStart"/>
      <w:r w:rsidRPr="00CC4F1A">
        <w:rPr>
          <w:bCs/>
          <w:smallCaps w:val="0"/>
          <w:szCs w:val="28"/>
          <w:lang w:eastAsia="en-US"/>
        </w:rPr>
        <w:t>Общесоциальные</w:t>
      </w:r>
      <w:proofErr w:type="spellEnd"/>
      <w:r w:rsidRPr="00CC4F1A">
        <w:rPr>
          <w:bCs/>
          <w:smallCaps w:val="0"/>
          <w:szCs w:val="28"/>
          <w:lang w:eastAsia="en-US"/>
        </w:rPr>
        <w:t xml:space="preserve"> принципы СФВ. Принципы, выражающие специфические закономерности построения ФВ. Принципы, определяющие содержание ФВ учащихся. Дидактические принципы обучения в ФВ.</w:t>
      </w:r>
      <w:r w:rsidRPr="00CC4F1A">
        <w:rPr>
          <w:b/>
          <w:bCs/>
          <w:szCs w:val="28"/>
          <w:lang w:eastAsia="en-US"/>
        </w:rPr>
        <w:t xml:space="preserve"> </w:t>
      </w:r>
    </w:p>
    <w:p w:rsidR="00D2691A" w:rsidRPr="00CC4F1A" w:rsidRDefault="00D2691A">
      <w:pPr>
        <w:widowControl/>
        <w:autoSpaceDE/>
        <w:spacing w:line="240" w:lineRule="auto"/>
        <w:ind w:left="0" w:firstLine="708"/>
        <w:jc w:val="both"/>
        <w:rPr>
          <w:b/>
          <w:bCs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CC4F1A">
        <w:rPr>
          <w:b/>
          <w:bCs/>
          <w:smallCaps w:val="0"/>
          <w:szCs w:val="28"/>
          <w:lang w:eastAsia="en-US"/>
        </w:rPr>
        <w:t>1.6 Основы и направления системы физического воспитания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CC4F1A">
        <w:rPr>
          <w:bCs/>
          <w:smallCaps w:val="0"/>
          <w:szCs w:val="28"/>
          <w:lang w:eastAsia="en-US"/>
        </w:rPr>
        <w:t xml:space="preserve"> Основы СФВ. Правовые основы СФВ. Программно-нормативные основы СФВ. Научно-методические основы СФВ. </w:t>
      </w:r>
      <w:r w:rsidRPr="00E220A8">
        <w:rPr>
          <w:bCs/>
          <w:smallCaps w:val="0"/>
          <w:szCs w:val="28"/>
          <w:lang w:eastAsia="en-US"/>
        </w:rPr>
        <w:t xml:space="preserve">Национально-культурные основы СФВ. Материально-технические основы СФВ. Социально-экономические основы СФВ. Организационные основы СФВ. Философско-методологические основы СФВ. Направления СФВ: общее ФВ; ФВ с профессиональной направленностью; ФВ со спортивной направленностью; ФВ с оздоровительной направленностью. </w:t>
      </w: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bCs/>
          <w:iCs/>
          <w:smallCaps w:val="0"/>
          <w:szCs w:val="28"/>
          <w:lang w:eastAsia="en-US"/>
        </w:rPr>
      </w:pP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iCs/>
          <w:smallCaps w:val="0"/>
          <w:szCs w:val="28"/>
          <w:lang w:eastAsia="en-US"/>
        </w:rPr>
      </w:pPr>
    </w:p>
    <w:p w:rsidR="00D2691A" w:rsidRDefault="00CC4F1A">
      <w:pPr>
        <w:pStyle w:val="3"/>
        <w:spacing w:before="0" w:after="0" w:line="240" w:lineRule="auto"/>
        <w:ind w:firstLine="708"/>
        <w:jc w:val="both"/>
      </w:pPr>
      <w:r>
        <w:rPr>
          <w:rFonts w:ascii="Times New Roman" w:hAnsi="Times New Roman" w:cs="Times New Roman"/>
          <w:smallCaps w:val="0"/>
          <w:sz w:val="32"/>
          <w:szCs w:val="32"/>
        </w:rPr>
        <w:t>2 Педагогические основы физического воспитания</w:t>
      </w:r>
    </w:p>
    <w:p w:rsidR="00D2691A" w:rsidRDefault="00D2691A">
      <w:pPr>
        <w:widowControl/>
        <w:autoSpaceDE/>
        <w:spacing w:line="240" w:lineRule="auto"/>
        <w:ind w:left="0" w:firstLine="709"/>
        <w:jc w:val="both"/>
        <w:rPr>
          <w:bCs/>
          <w:smallCaps w:val="0"/>
          <w:sz w:val="32"/>
          <w:szCs w:val="28"/>
          <w:lang w:val="en-US" w:eastAsia="en-US"/>
        </w:rPr>
      </w:pPr>
    </w:p>
    <w:p w:rsidR="00D2691A" w:rsidRDefault="00CC4F1A">
      <w:pPr>
        <w:widowControl/>
        <w:tabs>
          <w:tab w:val="left" w:pos="0"/>
        </w:tabs>
        <w:autoSpaceDE/>
        <w:spacing w:line="240" w:lineRule="auto"/>
        <w:ind w:left="0" w:firstLine="720"/>
        <w:jc w:val="both"/>
      </w:pPr>
      <w:r>
        <w:rPr>
          <w:b/>
          <w:bCs/>
          <w:smallCaps w:val="0"/>
          <w:color w:val="000000"/>
          <w:szCs w:val="28"/>
          <w:lang w:val="en-US" w:eastAsia="en-US"/>
        </w:rPr>
        <w:t xml:space="preserve">2.1 </w:t>
      </w:r>
      <w:proofErr w:type="spellStart"/>
      <w:r>
        <w:rPr>
          <w:b/>
          <w:bCs/>
          <w:smallCaps w:val="0"/>
          <w:color w:val="000000"/>
          <w:szCs w:val="28"/>
          <w:lang w:val="en-US" w:eastAsia="en-US"/>
        </w:rPr>
        <w:t>Физическое</w:t>
      </w:r>
      <w:proofErr w:type="spellEnd"/>
      <w:r>
        <w:rPr>
          <w:b/>
          <w:bCs/>
          <w:smallCaps w:val="0"/>
          <w:color w:val="000000"/>
          <w:szCs w:val="28"/>
          <w:lang w:val="en-US" w:eastAsia="en-US"/>
        </w:rPr>
        <w:t xml:space="preserve"> </w:t>
      </w:r>
      <w:proofErr w:type="spellStart"/>
      <w:r>
        <w:rPr>
          <w:b/>
          <w:bCs/>
          <w:smallCaps w:val="0"/>
          <w:color w:val="000000"/>
          <w:szCs w:val="28"/>
          <w:lang w:val="en-US" w:eastAsia="en-US"/>
        </w:rPr>
        <w:t>воспитание</w:t>
      </w:r>
      <w:proofErr w:type="spellEnd"/>
      <w:r>
        <w:rPr>
          <w:b/>
          <w:bCs/>
          <w:smallCaps w:val="0"/>
          <w:color w:val="000000"/>
          <w:szCs w:val="28"/>
          <w:lang w:val="en-US" w:eastAsia="en-US"/>
        </w:rPr>
        <w:t xml:space="preserve"> </w:t>
      </w:r>
      <w:proofErr w:type="spellStart"/>
      <w:r>
        <w:rPr>
          <w:b/>
          <w:bCs/>
          <w:smallCaps w:val="0"/>
          <w:color w:val="000000"/>
          <w:szCs w:val="28"/>
          <w:lang w:val="en-US" w:eastAsia="en-US"/>
        </w:rPr>
        <w:t>как</w:t>
      </w:r>
      <w:proofErr w:type="spellEnd"/>
      <w:r>
        <w:rPr>
          <w:b/>
          <w:bCs/>
          <w:smallCaps w:val="0"/>
          <w:color w:val="000000"/>
          <w:szCs w:val="28"/>
          <w:lang w:val="en-US" w:eastAsia="en-US"/>
        </w:rPr>
        <w:t xml:space="preserve"> </w:t>
      </w:r>
      <w:proofErr w:type="spellStart"/>
      <w:r>
        <w:rPr>
          <w:b/>
          <w:bCs/>
          <w:smallCaps w:val="0"/>
          <w:color w:val="000000"/>
          <w:szCs w:val="28"/>
          <w:lang w:val="en-US" w:eastAsia="en-US"/>
        </w:rPr>
        <w:t>социальное</w:t>
      </w:r>
      <w:proofErr w:type="spellEnd"/>
      <w:r>
        <w:rPr>
          <w:b/>
          <w:bCs/>
          <w:smallCaps w:val="0"/>
          <w:color w:val="000000"/>
          <w:szCs w:val="28"/>
          <w:lang w:val="en-US" w:eastAsia="en-US"/>
        </w:rPr>
        <w:t xml:space="preserve"> </w:t>
      </w:r>
      <w:proofErr w:type="spellStart"/>
      <w:r>
        <w:rPr>
          <w:b/>
          <w:bCs/>
          <w:smallCaps w:val="0"/>
          <w:color w:val="000000"/>
          <w:szCs w:val="28"/>
          <w:lang w:val="en-US" w:eastAsia="en-US"/>
        </w:rPr>
        <w:t>явление</w:t>
      </w:r>
      <w:proofErr w:type="spellEnd"/>
    </w:p>
    <w:p w:rsidR="00D2691A" w:rsidRDefault="00CC4F1A">
      <w:pPr>
        <w:widowControl/>
        <w:tabs>
          <w:tab w:val="left" w:pos="0"/>
        </w:tabs>
        <w:autoSpaceDE/>
        <w:spacing w:line="240" w:lineRule="auto"/>
        <w:ind w:left="0" w:firstLine="720"/>
        <w:jc w:val="both"/>
      </w:pPr>
      <w:r w:rsidRPr="00E220A8">
        <w:rPr>
          <w:bCs/>
          <w:smallCaps w:val="0"/>
          <w:szCs w:val="28"/>
          <w:lang w:eastAsia="en-US"/>
        </w:rPr>
        <w:t xml:space="preserve">ФВ: возникновение и развитие. Сущность ФВ. ФВ как социальный феномен. Социальные функции ФВ. Организованные и </w:t>
      </w:r>
      <w:proofErr w:type="spellStart"/>
      <w:r w:rsidRPr="00E220A8">
        <w:rPr>
          <w:bCs/>
          <w:smallCaps w:val="0"/>
          <w:szCs w:val="28"/>
          <w:lang w:eastAsia="en-US"/>
        </w:rPr>
        <w:t>самодеятельностные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формы осуществления ФВ. Концептуальные и методологические основы ФВ. Проблемы и перспективы развития ФВ.</w:t>
      </w: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b/>
          <w:bCs/>
          <w:smallCaps w:val="0"/>
          <w:szCs w:val="28"/>
          <w:lang w:eastAsia="en-US"/>
        </w:rPr>
      </w:pPr>
    </w:p>
    <w:p w:rsidR="00D2691A" w:rsidRPr="00E220A8" w:rsidRDefault="00CC4F1A">
      <w:pPr>
        <w:widowControl/>
        <w:autoSpaceDE/>
        <w:spacing w:line="240" w:lineRule="auto"/>
        <w:ind w:left="0" w:firstLine="709"/>
        <w:jc w:val="both"/>
        <w:rPr>
          <w:b/>
          <w:bCs/>
          <w:smallCaps w:val="0"/>
          <w:szCs w:val="28"/>
          <w:lang w:eastAsia="en-US"/>
        </w:rPr>
      </w:pPr>
      <w:r w:rsidRPr="00E220A8">
        <w:rPr>
          <w:b/>
          <w:bCs/>
          <w:smallCaps w:val="0"/>
          <w:szCs w:val="28"/>
          <w:lang w:eastAsia="en-US"/>
        </w:rPr>
        <w:t xml:space="preserve">2.2 </w:t>
      </w:r>
      <w:r w:rsidRPr="00E220A8">
        <w:rPr>
          <w:b/>
          <w:bCs/>
          <w:smallCaps w:val="0"/>
          <w:color w:val="000000"/>
          <w:szCs w:val="28"/>
          <w:lang w:eastAsia="en-US"/>
        </w:rPr>
        <w:t>Физическое воспитание как педагогический процесс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bCs/>
          <w:smallCaps w:val="0"/>
          <w:szCs w:val="28"/>
          <w:lang w:eastAsia="en-US"/>
        </w:rPr>
        <w:t>ФВ в системе образования и воспитания. Значение и смысл ФВ подрастающего поколения. Цель и задачи ФВ детей и учащейся молодежи. ФВ, как дидактическая система. Содержание общего физкультурного образования человека. Программно-нормативные основы ФВ учащихся. Результаты и продукты функционирования и развития ФВ в учреждениях образования.</w:t>
      </w:r>
    </w:p>
    <w:p w:rsidR="00D2691A" w:rsidRPr="00E220A8" w:rsidRDefault="00D2691A">
      <w:pPr>
        <w:widowControl/>
        <w:autoSpaceDE/>
        <w:spacing w:line="240" w:lineRule="auto"/>
        <w:ind w:left="0" w:firstLine="720"/>
        <w:jc w:val="left"/>
        <w:rPr>
          <w:b/>
          <w:bCs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b/>
          <w:bCs/>
          <w:smallCaps w:val="0"/>
          <w:szCs w:val="28"/>
          <w:lang w:eastAsia="en-US"/>
        </w:rPr>
        <w:t xml:space="preserve">2.3 </w:t>
      </w:r>
      <w:r w:rsidRPr="00E220A8">
        <w:rPr>
          <w:b/>
          <w:iCs/>
          <w:smallCaps w:val="0"/>
          <w:szCs w:val="28"/>
          <w:lang w:eastAsia="en-US"/>
        </w:rPr>
        <w:t>Средства физического воспитания</w:t>
      </w:r>
    </w:p>
    <w:p w:rsidR="00D2691A" w:rsidRDefault="00CC4F1A">
      <w:pPr>
        <w:widowControl/>
        <w:tabs>
          <w:tab w:val="left" w:pos="239"/>
        </w:tabs>
        <w:autoSpaceDE/>
        <w:spacing w:line="240" w:lineRule="auto"/>
        <w:ind w:left="0"/>
        <w:jc w:val="both"/>
      </w:pPr>
      <w:r w:rsidRPr="00E220A8">
        <w:rPr>
          <w:bCs/>
          <w:smallCaps w:val="0"/>
          <w:szCs w:val="28"/>
          <w:lang w:eastAsia="en-US"/>
        </w:rPr>
        <w:tab/>
      </w:r>
      <w:r w:rsidRPr="00E220A8">
        <w:rPr>
          <w:bCs/>
          <w:smallCaps w:val="0"/>
          <w:szCs w:val="28"/>
          <w:lang w:eastAsia="en-US"/>
        </w:rPr>
        <w:tab/>
        <w:t>Средства ФВ: определение понятия,  общая характеристика типы и виды. Физические упражнения: характеристики, техника, классификации, обусловленность эффекта. Нагрузка и отдых как взаимосвязанные компоненты ФВ. Значение оздоровительных сил природной природы, гигиенических факторов и технических средств в ФВ.</w:t>
      </w:r>
    </w:p>
    <w:p w:rsidR="00D2691A" w:rsidRPr="00E220A8" w:rsidRDefault="00D2691A">
      <w:pPr>
        <w:widowControl/>
        <w:autoSpaceDE/>
        <w:spacing w:line="240" w:lineRule="auto"/>
        <w:ind w:left="0"/>
        <w:jc w:val="both"/>
        <w:rPr>
          <w:b/>
          <w:bCs/>
          <w:smallCaps w:val="0"/>
          <w:szCs w:val="28"/>
          <w:lang w:eastAsia="en-US"/>
        </w:rPr>
      </w:pPr>
    </w:p>
    <w:p w:rsidR="00D2691A" w:rsidRPr="00E220A8" w:rsidRDefault="00D2691A">
      <w:pPr>
        <w:widowControl/>
        <w:autoSpaceDE/>
        <w:spacing w:line="240" w:lineRule="auto"/>
        <w:ind w:left="0"/>
        <w:jc w:val="both"/>
        <w:rPr>
          <w:b/>
          <w:bCs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b/>
          <w:bCs/>
          <w:smallCaps w:val="0"/>
          <w:szCs w:val="28"/>
          <w:lang w:eastAsia="en-US"/>
        </w:rPr>
        <w:t xml:space="preserve">2.4 </w:t>
      </w:r>
      <w:r w:rsidRPr="00E220A8">
        <w:rPr>
          <w:b/>
          <w:iCs/>
          <w:smallCaps w:val="0"/>
          <w:szCs w:val="28"/>
          <w:lang w:eastAsia="en-US"/>
        </w:rPr>
        <w:t>Методы обучения в физическом воспитании</w:t>
      </w:r>
    </w:p>
    <w:p w:rsidR="00D2691A" w:rsidRPr="00E220A8" w:rsidRDefault="00CC4F1A">
      <w:pPr>
        <w:widowControl/>
        <w:tabs>
          <w:tab w:val="left" w:pos="239"/>
        </w:tabs>
        <w:autoSpaceDE/>
        <w:spacing w:line="240" w:lineRule="auto"/>
        <w:ind w:left="0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ab/>
      </w:r>
      <w:r w:rsidRPr="00E220A8">
        <w:rPr>
          <w:bCs/>
          <w:smallCaps w:val="0"/>
          <w:szCs w:val="28"/>
          <w:lang w:eastAsia="en-US"/>
        </w:rPr>
        <w:tab/>
        <w:t>Сущность, содержание и характеристика понятий «метод», «методический прием», «методика». Сущность специфических (методы физического упражнения) методов. Неспецифические (общепедагогические) методы. Место и значение в ФВ методов идеомоторного и психорегулирующего упражнения.</w:t>
      </w:r>
    </w:p>
    <w:p w:rsidR="00D2691A" w:rsidRPr="00E220A8" w:rsidRDefault="00D2691A">
      <w:pPr>
        <w:widowControl/>
        <w:tabs>
          <w:tab w:val="left" w:pos="239"/>
        </w:tabs>
        <w:autoSpaceDE/>
        <w:spacing w:line="240" w:lineRule="auto"/>
        <w:ind w:left="0"/>
        <w:jc w:val="both"/>
        <w:rPr>
          <w:bCs/>
          <w:smallCaps w:val="0"/>
          <w:szCs w:val="28"/>
          <w:lang w:eastAsia="en-US"/>
        </w:rPr>
      </w:pPr>
    </w:p>
    <w:p w:rsidR="00D2691A" w:rsidRDefault="00CC4F1A">
      <w:pPr>
        <w:spacing w:line="240" w:lineRule="auto"/>
        <w:ind w:left="0" w:firstLine="708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2.5 Формирование физкультурных знаний в процессе физического воспитания</w:t>
      </w:r>
    </w:p>
    <w:p w:rsidR="00D2691A" w:rsidRDefault="00CC4F1A">
      <w:pPr>
        <w:spacing w:line="240" w:lineRule="auto"/>
        <w:ind w:left="0" w:firstLine="709"/>
        <w:jc w:val="both"/>
        <w:rPr>
          <w:b/>
          <w:smallCaps w:val="0"/>
        </w:rPr>
      </w:pPr>
      <w:r>
        <w:rPr>
          <w:smallCaps w:val="0"/>
        </w:rPr>
        <w:t>Сущность понятия «физкультурное образование». Теоретико-методологические основы физкультурного образования. Структура и содержание физкультурного образования школьников. Состояние и уровни физкультурного образования школьников. Технология становления и развития физкультурного образования школьников.</w:t>
      </w:r>
      <w:r>
        <w:rPr>
          <w:b/>
          <w:smallCaps w:val="0"/>
        </w:rPr>
        <w:t xml:space="preserve"> </w:t>
      </w:r>
      <w:r>
        <w:rPr>
          <w:smallCaps w:val="0"/>
        </w:rPr>
        <w:t>Знание как компонент физкультурного образования. Система знаний в физическом воспитании детей и учащихся. Уровни усвоения физкультурных знаний. Сущность физкультурных знаний (структура и содержание). Моделирование системы физкультурных знаний детей и учащейся молодежи на различных ступенях образования. Анализ структуры и содержания физкультурных знаний на материале программных образовательных продуктов. Методика формирования физкультурных знаний в процессе физического воспитания. Основы технологии формирования физкультурных знаний на уроках физической культуры. Диагностика физкультурных знаний.</w:t>
      </w:r>
    </w:p>
    <w:p w:rsidR="00D2691A" w:rsidRDefault="00D2691A">
      <w:pPr>
        <w:spacing w:line="240" w:lineRule="auto"/>
        <w:ind w:left="0" w:firstLine="720"/>
        <w:rPr>
          <w:b/>
          <w:smallCaps w:val="0"/>
          <w:szCs w:val="28"/>
        </w:rPr>
      </w:pPr>
    </w:p>
    <w:p w:rsidR="00D2691A" w:rsidRDefault="00CC4F1A">
      <w:pPr>
        <w:spacing w:line="240" w:lineRule="auto"/>
        <w:ind w:left="0" w:firstLine="708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2.6 Дидактические основы физического воспитания</w:t>
      </w:r>
    </w:p>
    <w:p w:rsidR="00D2691A" w:rsidRDefault="00CC4F1A">
      <w:pPr>
        <w:spacing w:line="240" w:lineRule="auto"/>
        <w:ind w:left="0" w:firstLine="708"/>
        <w:jc w:val="both"/>
        <w:rPr>
          <w:b/>
          <w:smallCaps w:val="0"/>
          <w:szCs w:val="28"/>
        </w:rPr>
      </w:pPr>
      <w:r>
        <w:rPr>
          <w:smallCaps w:val="0"/>
          <w:szCs w:val="28"/>
        </w:rPr>
        <w:t xml:space="preserve">Содержание образования в физическом воспитании. </w:t>
      </w:r>
      <w:proofErr w:type="gramStart"/>
      <w:r>
        <w:rPr>
          <w:smallCaps w:val="0"/>
          <w:szCs w:val="28"/>
        </w:rPr>
        <w:t>Современные</w:t>
      </w:r>
      <w:proofErr w:type="gramEnd"/>
      <w:r>
        <w:rPr>
          <w:smallCaps w:val="0"/>
          <w:szCs w:val="28"/>
        </w:rPr>
        <w:t xml:space="preserve"> теории обучения двигательным действиям. Сущность и содержание понятий: «движение», «двигательное действие», «двигательная деятельность». Сущность двигательных умений, навыков, умений высшего порядка. Структура процесса обучения двигательным действиям. Этап начального разучивания двигательного действия. Этап углубленного разучивания двигательного действия. Этап совершенствования двигательного действия.</w:t>
      </w:r>
    </w:p>
    <w:p w:rsidR="00D2691A" w:rsidRDefault="00D2691A">
      <w:pPr>
        <w:spacing w:line="240" w:lineRule="auto"/>
        <w:ind w:left="0" w:firstLine="720"/>
        <w:rPr>
          <w:b/>
          <w:smallCaps w:val="0"/>
          <w:szCs w:val="28"/>
        </w:rPr>
      </w:pPr>
    </w:p>
    <w:p w:rsidR="00D2691A" w:rsidRDefault="00CC4F1A">
      <w:pPr>
        <w:spacing w:line="240" w:lineRule="auto"/>
        <w:ind w:left="0" w:firstLine="708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2.7 Формирование личности в процессе физического воспитания</w:t>
      </w:r>
    </w:p>
    <w:p w:rsidR="00D2691A" w:rsidRDefault="00CC4F1A">
      <w:pPr>
        <w:spacing w:line="240" w:lineRule="auto"/>
        <w:ind w:left="0" w:firstLine="708"/>
        <w:jc w:val="both"/>
        <w:rPr>
          <w:b/>
          <w:smallCaps w:val="0"/>
          <w:szCs w:val="28"/>
        </w:rPr>
      </w:pPr>
      <w:r>
        <w:rPr>
          <w:smallCaps w:val="0"/>
          <w:szCs w:val="28"/>
        </w:rPr>
        <w:t>Гармоническое и всестороннее развитие личности и физическое воспитание. Значение педагога и коллектива в воспитании личности школьника</w:t>
      </w:r>
      <w:r>
        <w:rPr>
          <w:b/>
          <w:smallCaps w:val="0"/>
          <w:szCs w:val="28"/>
        </w:rPr>
        <w:t xml:space="preserve">. </w:t>
      </w:r>
      <w:r>
        <w:rPr>
          <w:smallCaps w:val="0"/>
          <w:szCs w:val="28"/>
        </w:rPr>
        <w:t>Взаимосвязь различных видов воспитания с физическим воспитанием</w:t>
      </w:r>
      <w:r>
        <w:rPr>
          <w:b/>
          <w:smallCaps w:val="0"/>
          <w:szCs w:val="28"/>
        </w:rPr>
        <w:t xml:space="preserve">. </w:t>
      </w:r>
      <w:r>
        <w:rPr>
          <w:smallCaps w:val="0"/>
          <w:szCs w:val="28"/>
        </w:rPr>
        <w:t xml:space="preserve">Взаимосвязь физического воспитания с трудовым воспитанием. Взаимосвязь физического воспитания с умственным воспитанием. </w:t>
      </w:r>
      <w:r>
        <w:rPr>
          <w:b/>
          <w:smallCaps w:val="0"/>
          <w:szCs w:val="28"/>
        </w:rPr>
        <w:t xml:space="preserve"> </w:t>
      </w:r>
      <w:r>
        <w:rPr>
          <w:smallCaps w:val="0"/>
          <w:szCs w:val="28"/>
        </w:rPr>
        <w:t>Взаимосвязь физического воспитания с нравственным воспитанием. Взаимосвязь физического воспитания с эстетическим воспитанием. Воспитание воли и самовоспитание в физическом воспитании.</w:t>
      </w:r>
    </w:p>
    <w:p w:rsidR="00D2691A" w:rsidRDefault="00D2691A">
      <w:pPr>
        <w:spacing w:line="240" w:lineRule="auto"/>
        <w:ind w:left="0" w:firstLine="720"/>
        <w:rPr>
          <w:b/>
          <w:smallCaps w:val="0"/>
          <w:szCs w:val="28"/>
        </w:rPr>
      </w:pPr>
    </w:p>
    <w:p w:rsidR="00D2691A" w:rsidRDefault="00D2691A">
      <w:pPr>
        <w:spacing w:line="240" w:lineRule="auto"/>
        <w:ind w:left="0" w:firstLine="720"/>
        <w:rPr>
          <w:smallCaps w:val="0"/>
          <w:szCs w:val="28"/>
        </w:rPr>
      </w:pPr>
    </w:p>
    <w:p w:rsidR="00D2691A" w:rsidRDefault="00CC4F1A">
      <w:pPr>
        <w:spacing w:line="240" w:lineRule="auto"/>
        <w:ind w:left="0" w:firstLine="708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lastRenderedPageBreak/>
        <w:t>2.8 Профессионализм деятельности и педагогические способности личности педагога в отрасли «Физическая культура, спорт и туризм»</w:t>
      </w:r>
    </w:p>
    <w:p w:rsidR="00D2691A" w:rsidRDefault="00CC4F1A">
      <w:pPr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Педагогическое мастерство учителя, тренера, инструктора-методиста. Сущность педагогического мастерства. Уровни педагогического мастерства. Слагаемые педагогического мастерства. Факторы, способствующие росту педагогического мастерства. Основы профессионализма личности учителя в педагогической деятельности. Педагогическое творчество как основной фактор повышения профессионализма педагога. Перспективы повышения профессионального роста педагогов.</w:t>
      </w:r>
    </w:p>
    <w:p w:rsidR="00D2691A" w:rsidRDefault="00CC4F1A">
      <w:pPr>
        <w:pStyle w:val="a9"/>
        <w:spacing w:after="0" w:line="240" w:lineRule="auto"/>
        <w:ind w:left="0" w:firstLine="709"/>
        <w:jc w:val="both"/>
      </w:pPr>
      <w:r>
        <w:rPr>
          <w:smallCaps w:val="0"/>
          <w:szCs w:val="28"/>
        </w:rPr>
        <w:t>Сущность понятий: «способности», «педагогические способности». Структура педагогических способностей учителя физической культуры. Характеристика общих и специальных способностей учителя. Виды специальных способностей учителя физической культуры. Уровни развития специальных способностей педагога. Диагностика педагогических способностей учителя. Специфические способности учителя физической культуры и их значение в развитии профессионализма педагогической деятельности.</w:t>
      </w:r>
    </w:p>
    <w:p w:rsidR="00D2691A" w:rsidRPr="00E220A8" w:rsidRDefault="00D2691A">
      <w:pPr>
        <w:widowControl/>
        <w:tabs>
          <w:tab w:val="left" w:pos="239"/>
        </w:tabs>
        <w:autoSpaceDE/>
        <w:spacing w:line="240" w:lineRule="auto"/>
        <w:ind w:left="0"/>
        <w:jc w:val="both"/>
        <w:rPr>
          <w:bCs/>
          <w:smallCaps w:val="0"/>
          <w:szCs w:val="28"/>
          <w:lang w:eastAsia="en-US"/>
        </w:rPr>
      </w:pP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b/>
          <w:bCs/>
          <w:smallCaps w:val="0"/>
          <w:szCs w:val="28"/>
          <w:lang w:eastAsia="en-US"/>
        </w:rPr>
      </w:pPr>
    </w:p>
    <w:p w:rsidR="00D2691A" w:rsidRDefault="00CC4F1A">
      <w:pPr>
        <w:pStyle w:val="9"/>
        <w:spacing w:before="0" w:after="0" w:line="240" w:lineRule="auto"/>
        <w:ind w:firstLine="708"/>
        <w:jc w:val="both"/>
      </w:pPr>
      <w:r>
        <w:rPr>
          <w:rFonts w:ascii="Times New Roman" w:hAnsi="Times New Roman" w:cs="Times New Roman"/>
          <w:b/>
          <w:smallCaps w:val="0"/>
          <w:sz w:val="32"/>
          <w:szCs w:val="32"/>
        </w:rPr>
        <w:t>3 Теория и методика развития физических качеств и двигательных способностей</w:t>
      </w:r>
    </w:p>
    <w:p w:rsidR="00D2691A" w:rsidRDefault="00D2691A">
      <w:pPr>
        <w:spacing w:line="240" w:lineRule="auto"/>
        <w:ind w:left="0" w:firstLine="708"/>
        <w:jc w:val="both"/>
        <w:rPr>
          <w:b/>
          <w:smallCaps w:val="0"/>
          <w:sz w:val="32"/>
          <w:szCs w:val="28"/>
        </w:rPr>
      </w:pPr>
    </w:p>
    <w:p w:rsidR="00D2691A" w:rsidRDefault="00CC4F1A">
      <w:pPr>
        <w:spacing w:line="240" w:lineRule="auto"/>
        <w:ind w:left="0" w:firstLine="708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3.1 Физические качества и двигательные способности человека</w:t>
      </w:r>
    </w:p>
    <w:p w:rsidR="00D2691A" w:rsidRDefault="00CC4F1A">
      <w:pPr>
        <w:spacing w:line="240" w:lineRule="auto"/>
        <w:ind w:left="0" w:firstLine="708"/>
        <w:jc w:val="both"/>
        <w:rPr>
          <w:b/>
          <w:smallCaps w:val="0"/>
          <w:szCs w:val="28"/>
        </w:rPr>
      </w:pPr>
      <w:r>
        <w:rPr>
          <w:smallCaps w:val="0"/>
          <w:szCs w:val="28"/>
        </w:rPr>
        <w:t>Сущность и содержание понятий: «двигательные способности», «физические качества» и связанных с ними понятий</w:t>
      </w:r>
      <w:r>
        <w:rPr>
          <w:b/>
          <w:smallCaps w:val="0"/>
          <w:szCs w:val="28"/>
        </w:rPr>
        <w:t xml:space="preserve">. </w:t>
      </w:r>
      <w:r>
        <w:rPr>
          <w:smallCaps w:val="0"/>
          <w:szCs w:val="28"/>
        </w:rPr>
        <w:t>Наследственные задатки, обеспечивающие развитие двигательных способностей. Классификации двигательных способностей</w:t>
      </w:r>
      <w:r>
        <w:rPr>
          <w:b/>
          <w:smallCaps w:val="0"/>
          <w:szCs w:val="28"/>
        </w:rPr>
        <w:t xml:space="preserve">. </w:t>
      </w:r>
      <w:r>
        <w:rPr>
          <w:smallCaps w:val="0"/>
          <w:szCs w:val="28"/>
        </w:rPr>
        <w:t xml:space="preserve">Актуальные двигательные способности. Потенциальные двигательные способности. Кондиционные двигательные способности. Координационные двигательные способности. Кондиционно-координационные двигательные способности. Элементарные двигательные способности. Специальные и специфические двигательные способности. Общие двигательные способности. </w:t>
      </w:r>
      <w:proofErr w:type="spellStart"/>
      <w:r>
        <w:rPr>
          <w:smallCaps w:val="0"/>
          <w:szCs w:val="28"/>
        </w:rPr>
        <w:t>Теоретико</w:t>
      </w:r>
      <w:proofErr w:type="spellEnd"/>
      <w:r>
        <w:rPr>
          <w:smallCaps w:val="0"/>
          <w:szCs w:val="28"/>
        </w:rPr>
        <w:t>–методические положения развития двигательных способностей.</w:t>
      </w:r>
      <w:r>
        <w:rPr>
          <w:b/>
          <w:smallCaps w:val="0"/>
          <w:szCs w:val="28"/>
        </w:rPr>
        <w:t xml:space="preserve"> </w:t>
      </w:r>
      <w:r>
        <w:rPr>
          <w:smallCaps w:val="0"/>
          <w:szCs w:val="28"/>
        </w:rPr>
        <w:t>Закономерности развития двигательных способностей.</w:t>
      </w:r>
    </w:p>
    <w:p w:rsidR="00D2691A" w:rsidRDefault="00D2691A">
      <w:pPr>
        <w:spacing w:line="240" w:lineRule="auto"/>
        <w:ind w:left="0" w:firstLine="708"/>
        <w:jc w:val="both"/>
        <w:rPr>
          <w:b/>
          <w:smallCaps w:val="0"/>
          <w:szCs w:val="28"/>
        </w:rPr>
      </w:pPr>
    </w:p>
    <w:p w:rsidR="00D2691A" w:rsidRDefault="00CC4F1A">
      <w:pPr>
        <w:spacing w:line="240" w:lineRule="auto"/>
        <w:ind w:left="0" w:firstLine="708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3.2 Сила, силовые способности и методика их развития</w:t>
      </w:r>
    </w:p>
    <w:p w:rsidR="00D2691A" w:rsidRDefault="00CC4F1A">
      <w:pPr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Сила, силовые способности: определение понятия. Виды силовых способностей. Собственно силовые способности. Скоростно-силовые способности. Силовая выносливость. Силовая ловкость. Критерии и методы оценки уровня развития силовых способностей.  Факторы, определяющие развитие силовых способностей. Задачи развития силовых способностей. Возрастно-половые и индивидуальные особенности развития силовых способностей в школьном возрасте. Средства развития силовых способностей. Методы развития силовых способностей. Методики развития </w:t>
      </w:r>
      <w:r>
        <w:rPr>
          <w:smallCaps w:val="0"/>
          <w:szCs w:val="28"/>
        </w:rPr>
        <w:lastRenderedPageBreak/>
        <w:t>собственно силовых способностей. Методики развития силовой выносливости. Методики развития силовой ловкости.</w:t>
      </w:r>
    </w:p>
    <w:p w:rsidR="00D2691A" w:rsidRDefault="00D2691A">
      <w:pPr>
        <w:spacing w:line="240" w:lineRule="auto"/>
        <w:ind w:left="0" w:firstLine="708"/>
        <w:jc w:val="both"/>
        <w:rPr>
          <w:smallCaps w:val="0"/>
          <w:szCs w:val="28"/>
        </w:rPr>
      </w:pPr>
    </w:p>
    <w:p w:rsidR="00D2691A" w:rsidRDefault="00CC4F1A">
      <w:pPr>
        <w:spacing w:line="240" w:lineRule="auto"/>
        <w:ind w:left="0" w:firstLine="708"/>
        <w:jc w:val="both"/>
      </w:pPr>
      <w:r>
        <w:rPr>
          <w:b/>
          <w:bCs/>
          <w:smallCaps w:val="0"/>
          <w:szCs w:val="28"/>
        </w:rPr>
        <w:t>3.3 Методика развития скоростно-силовых способностей</w:t>
      </w:r>
    </w:p>
    <w:p w:rsidR="00D2691A" w:rsidRDefault="00CC4F1A">
      <w:pPr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Скоростно-силовые способности: определение понятия. Виды скоростно-силовых способностей. Критерии и методы оценки уровня развития скоростно-силовых способностей.  Факторы, определяющие развитие скоростно-силовых способностей. Задачи развития скоростно-силовых способностей. Возрастно-половые и индивидуальные особенности развития скоростно-силовых способностей в школьном возрасте. Средства развития скоростно-силовых способностей. Методы развития скоростно-силовых способностей. Методики развития скоростно-силовых способностей. </w:t>
      </w:r>
    </w:p>
    <w:p w:rsidR="00D2691A" w:rsidRDefault="00D2691A">
      <w:pPr>
        <w:spacing w:line="240" w:lineRule="auto"/>
        <w:ind w:left="0" w:firstLine="708"/>
        <w:jc w:val="both"/>
        <w:rPr>
          <w:smallCaps w:val="0"/>
          <w:szCs w:val="28"/>
        </w:rPr>
      </w:pPr>
    </w:p>
    <w:p w:rsidR="00D2691A" w:rsidRDefault="00CC4F1A">
      <w:pPr>
        <w:spacing w:line="240" w:lineRule="auto"/>
        <w:ind w:left="0" w:firstLine="708"/>
        <w:jc w:val="both"/>
        <w:rPr>
          <w:b/>
          <w:bCs/>
          <w:smallCaps w:val="0"/>
        </w:rPr>
      </w:pPr>
      <w:r>
        <w:rPr>
          <w:b/>
          <w:bCs/>
          <w:smallCaps w:val="0"/>
        </w:rPr>
        <w:t>3.4 Быстрота, скоростные способности и методика их развития</w:t>
      </w:r>
    </w:p>
    <w:p w:rsidR="00D2691A" w:rsidRDefault="00CC4F1A">
      <w:pPr>
        <w:tabs>
          <w:tab w:val="left" w:pos="709"/>
          <w:tab w:val="center" w:pos="4677"/>
        </w:tabs>
        <w:spacing w:line="240" w:lineRule="auto"/>
        <w:ind w:left="0"/>
        <w:jc w:val="both"/>
      </w:pPr>
      <w:r>
        <w:tab/>
      </w:r>
      <w:r>
        <w:rPr>
          <w:smallCaps w:val="0"/>
        </w:rPr>
        <w:t>Быстрота, с</w:t>
      </w:r>
      <w:r>
        <w:rPr>
          <w:smallCaps w:val="0"/>
          <w:szCs w:val="28"/>
        </w:rPr>
        <w:t>коростные способности: определения понятия. Виды скоростных способностей. Элементарные скоростные способности. Комплексные скоростные способности. Критерии и методы оценки скоростных способностей.  Факторы, определяющие развитие скоростных способностей. Задачи развития скоростных способностей. Возрастно-половые и индивидуальные особенности развития скоростных способностей в школьном возрасте. Средства и методы развития скоростных способностей. Методики развития элементарных скоростных способностей. Методики развития комплексных скоростных способностей.</w:t>
      </w:r>
    </w:p>
    <w:p w:rsidR="00D2691A" w:rsidRDefault="00D2691A">
      <w:pPr>
        <w:pStyle w:val="6"/>
        <w:spacing w:before="0" w:after="0" w:line="240" w:lineRule="auto"/>
        <w:ind w:firstLine="708"/>
        <w:jc w:val="both"/>
        <w:rPr>
          <w:smallCaps w:val="0"/>
          <w:sz w:val="28"/>
          <w:szCs w:val="28"/>
        </w:rPr>
      </w:pPr>
    </w:p>
    <w:p w:rsidR="00D2691A" w:rsidRDefault="00CC4F1A">
      <w:pPr>
        <w:pStyle w:val="6"/>
        <w:spacing w:before="0" w:after="0" w:line="240" w:lineRule="auto"/>
        <w:ind w:firstLine="708"/>
        <w:jc w:val="both"/>
        <w:rPr>
          <w:smallCaps w:val="0"/>
          <w:sz w:val="28"/>
          <w:szCs w:val="28"/>
        </w:rPr>
      </w:pPr>
      <w:r>
        <w:rPr>
          <w:smallCaps w:val="0"/>
          <w:sz w:val="28"/>
          <w:szCs w:val="28"/>
        </w:rPr>
        <w:t>3.5 Выносливость и методика ее развития</w:t>
      </w:r>
    </w:p>
    <w:p w:rsidR="00D2691A" w:rsidRDefault="00CC4F1A">
      <w:pPr>
        <w:pStyle w:val="6"/>
        <w:spacing w:before="0" w:after="0" w:line="240" w:lineRule="auto"/>
        <w:ind w:firstLine="708"/>
        <w:jc w:val="both"/>
        <w:rPr>
          <w:b w:val="0"/>
          <w:smallCaps w:val="0"/>
          <w:sz w:val="28"/>
          <w:szCs w:val="28"/>
        </w:rPr>
      </w:pPr>
      <w:r>
        <w:rPr>
          <w:b w:val="0"/>
          <w:smallCaps w:val="0"/>
          <w:sz w:val="28"/>
          <w:szCs w:val="28"/>
        </w:rPr>
        <w:t>Выносливость: определения понятия.  Типы и виды выносливости. Критерии и методы оценки выносливости. Факторы, определяющие развитие выносливости. Задачи развития выносливости. Возрастно-половые и индивидуальные особенности развития выносливости у детей школьного возраста. Средства и методы развития аэробной выносливости. Методика развития аэробной выносливости.</w:t>
      </w:r>
    </w:p>
    <w:p w:rsidR="00D2691A" w:rsidRDefault="00D2691A">
      <w:pPr>
        <w:spacing w:line="240" w:lineRule="auto"/>
        <w:ind w:left="0" w:firstLine="709"/>
        <w:jc w:val="both"/>
        <w:rPr>
          <w:b/>
          <w:smallCaps w:val="0"/>
          <w:szCs w:val="28"/>
        </w:rPr>
      </w:pPr>
    </w:p>
    <w:p w:rsidR="00D2691A" w:rsidRDefault="00CC4F1A">
      <w:pPr>
        <w:spacing w:line="240" w:lineRule="auto"/>
        <w:ind w:left="0" w:firstLine="709"/>
        <w:jc w:val="both"/>
      </w:pPr>
      <w:r>
        <w:rPr>
          <w:b/>
          <w:bCs/>
          <w:smallCaps w:val="0"/>
        </w:rPr>
        <w:t>3.6 Специальная выносливость и методика ее развития</w:t>
      </w:r>
    </w:p>
    <w:p w:rsidR="00D2691A" w:rsidRDefault="00CC4F1A">
      <w:pPr>
        <w:pStyle w:val="6"/>
        <w:spacing w:before="0" w:after="0" w:line="240" w:lineRule="auto"/>
        <w:ind w:firstLine="708"/>
        <w:jc w:val="both"/>
        <w:rPr>
          <w:b w:val="0"/>
          <w:bCs w:val="0"/>
          <w:smallCaps w:val="0"/>
          <w:sz w:val="28"/>
          <w:szCs w:val="28"/>
        </w:rPr>
      </w:pPr>
      <w:r>
        <w:rPr>
          <w:b w:val="0"/>
          <w:bCs w:val="0"/>
          <w:smallCaps w:val="0"/>
          <w:sz w:val="28"/>
          <w:szCs w:val="28"/>
        </w:rPr>
        <w:t xml:space="preserve">Развитие специальной выносливости. </w:t>
      </w:r>
      <w:r>
        <w:rPr>
          <w:b w:val="0"/>
          <w:smallCaps w:val="0"/>
          <w:sz w:val="28"/>
          <w:szCs w:val="28"/>
        </w:rPr>
        <w:t>Средства развития специальной выносливости. Методы развития специальной выносливости.  Методика развития скоростной выносливости. Методика развития силовой выносливости. Методические аспекты совершенствования координационной выносливости.</w:t>
      </w:r>
    </w:p>
    <w:p w:rsidR="00D2691A" w:rsidRDefault="00D2691A">
      <w:pPr>
        <w:spacing w:line="240" w:lineRule="auto"/>
        <w:ind w:left="0" w:firstLine="720"/>
        <w:rPr>
          <w:b/>
          <w:bCs/>
          <w:smallCaps w:val="0"/>
          <w:szCs w:val="28"/>
        </w:rPr>
      </w:pPr>
    </w:p>
    <w:p w:rsidR="00D2691A" w:rsidRDefault="00CC4F1A">
      <w:pPr>
        <w:pStyle w:val="8"/>
        <w:spacing w:before="0" w:after="0" w:line="240" w:lineRule="auto"/>
        <w:ind w:firstLine="708"/>
        <w:jc w:val="both"/>
        <w:rPr>
          <w:b/>
          <w:i w:val="0"/>
          <w:smallCaps w:val="0"/>
          <w:sz w:val="28"/>
          <w:szCs w:val="28"/>
        </w:rPr>
      </w:pPr>
      <w:r>
        <w:rPr>
          <w:b/>
          <w:i w:val="0"/>
          <w:smallCaps w:val="0"/>
          <w:sz w:val="28"/>
          <w:szCs w:val="28"/>
        </w:rPr>
        <w:t>3.7 Ловкость, двигательно-координационные способности и методика их развития</w:t>
      </w:r>
    </w:p>
    <w:p w:rsidR="00D2691A" w:rsidRDefault="00CC4F1A">
      <w:pPr>
        <w:pStyle w:val="8"/>
        <w:spacing w:before="0" w:after="0" w:line="240" w:lineRule="auto"/>
        <w:ind w:firstLine="708"/>
        <w:jc w:val="both"/>
        <w:rPr>
          <w:b/>
          <w:i w:val="0"/>
          <w:smallCaps w:val="0"/>
          <w:sz w:val="28"/>
          <w:szCs w:val="28"/>
        </w:rPr>
      </w:pPr>
      <w:r>
        <w:rPr>
          <w:i w:val="0"/>
          <w:smallCaps w:val="0"/>
          <w:sz w:val="28"/>
          <w:szCs w:val="28"/>
        </w:rPr>
        <w:t xml:space="preserve">Ловкость, координационные способности: определение понятия. Типы и виды координационных способностей. Критерии и методы оценки координационных способностей. Факторы, определяющие развитие </w:t>
      </w:r>
      <w:r>
        <w:rPr>
          <w:i w:val="0"/>
          <w:smallCaps w:val="0"/>
          <w:sz w:val="28"/>
          <w:szCs w:val="28"/>
        </w:rPr>
        <w:lastRenderedPageBreak/>
        <w:t xml:space="preserve">координационных способностей. Задачи развития координационных способностей. Возрастно-половые и индивидуальные особенности развития координационных способностей в школьном возрасте. Средства методы и </w:t>
      </w:r>
      <w:proofErr w:type="gramStart"/>
      <w:r>
        <w:rPr>
          <w:i w:val="0"/>
          <w:smallCaps w:val="0"/>
          <w:sz w:val="28"/>
          <w:szCs w:val="28"/>
        </w:rPr>
        <w:t>методические подходы</w:t>
      </w:r>
      <w:proofErr w:type="gramEnd"/>
      <w:r>
        <w:rPr>
          <w:i w:val="0"/>
          <w:smallCaps w:val="0"/>
          <w:sz w:val="28"/>
          <w:szCs w:val="28"/>
        </w:rPr>
        <w:t xml:space="preserve"> развития координационных способностей. Методики совершенствования координационных способностей.</w:t>
      </w:r>
    </w:p>
    <w:p w:rsidR="00D2691A" w:rsidRDefault="00D2691A">
      <w:pPr>
        <w:pStyle w:val="6"/>
        <w:spacing w:before="0" w:after="0" w:line="240" w:lineRule="auto"/>
        <w:ind w:firstLine="708"/>
        <w:jc w:val="both"/>
        <w:rPr>
          <w:b w:val="0"/>
          <w:i/>
          <w:smallCaps w:val="0"/>
          <w:sz w:val="28"/>
          <w:szCs w:val="28"/>
        </w:rPr>
      </w:pPr>
    </w:p>
    <w:p w:rsidR="00D2691A" w:rsidRDefault="00CC4F1A">
      <w:pPr>
        <w:pStyle w:val="6"/>
        <w:spacing w:before="0" w:after="0" w:line="240" w:lineRule="auto"/>
        <w:ind w:firstLine="708"/>
        <w:jc w:val="both"/>
        <w:rPr>
          <w:smallCaps w:val="0"/>
          <w:sz w:val="28"/>
          <w:szCs w:val="28"/>
        </w:rPr>
      </w:pPr>
      <w:r>
        <w:rPr>
          <w:smallCaps w:val="0"/>
          <w:sz w:val="28"/>
          <w:szCs w:val="28"/>
        </w:rPr>
        <w:t>3.8 Гибкость и методика ее развития</w:t>
      </w:r>
    </w:p>
    <w:p w:rsidR="00D2691A" w:rsidRDefault="00CC4F1A">
      <w:pPr>
        <w:pStyle w:val="6"/>
        <w:spacing w:before="0" w:after="0" w:line="240" w:lineRule="auto"/>
        <w:ind w:firstLine="708"/>
        <w:jc w:val="both"/>
        <w:rPr>
          <w:b w:val="0"/>
          <w:bCs w:val="0"/>
          <w:smallCaps w:val="0"/>
          <w:sz w:val="28"/>
          <w:szCs w:val="28"/>
        </w:rPr>
      </w:pPr>
      <w:r>
        <w:rPr>
          <w:b w:val="0"/>
          <w:smallCaps w:val="0"/>
          <w:sz w:val="28"/>
          <w:szCs w:val="28"/>
        </w:rPr>
        <w:t>Гибкость: определение понятия. Типы и виды гибкости. Критерии и методы оценки гибкости. Факторы, определяющие развитие гибкости. Задачи развития гибкости. Возрастно-половые и индивидуальные особенности развития гибкости в школьном возрасте. Средства и методы развития гибкости. Методика развития гибкости.</w:t>
      </w:r>
    </w:p>
    <w:p w:rsidR="00D2691A" w:rsidRDefault="00D2691A">
      <w:pPr>
        <w:spacing w:line="240" w:lineRule="auto"/>
        <w:ind w:left="0" w:firstLine="720"/>
        <w:rPr>
          <w:b/>
          <w:bCs/>
          <w:smallCaps w:val="0"/>
          <w:szCs w:val="28"/>
        </w:rPr>
      </w:pPr>
    </w:p>
    <w:p w:rsidR="00D2691A" w:rsidRDefault="00CC4F1A">
      <w:pPr>
        <w:pStyle w:val="6"/>
        <w:spacing w:before="0" w:after="0" w:line="240" w:lineRule="auto"/>
        <w:ind w:firstLine="708"/>
        <w:jc w:val="left"/>
        <w:rPr>
          <w:smallCaps w:val="0"/>
          <w:sz w:val="28"/>
          <w:szCs w:val="28"/>
        </w:rPr>
      </w:pPr>
      <w:r>
        <w:rPr>
          <w:smallCaps w:val="0"/>
          <w:sz w:val="28"/>
          <w:szCs w:val="28"/>
        </w:rPr>
        <w:t>3.9 Методика формирования осанки</w:t>
      </w:r>
    </w:p>
    <w:p w:rsidR="00D2691A" w:rsidRDefault="00CC4F1A">
      <w:pPr>
        <w:pStyle w:val="6"/>
        <w:spacing w:before="0" w:after="0" w:line="240" w:lineRule="auto"/>
        <w:ind w:firstLine="708"/>
        <w:jc w:val="both"/>
        <w:rPr>
          <w:b w:val="0"/>
          <w:bCs w:val="0"/>
          <w:smallCaps w:val="0"/>
          <w:sz w:val="28"/>
          <w:szCs w:val="28"/>
        </w:rPr>
      </w:pPr>
      <w:r>
        <w:rPr>
          <w:b w:val="0"/>
          <w:smallCaps w:val="0"/>
          <w:spacing w:val="34"/>
          <w:sz w:val="28"/>
          <w:szCs w:val="28"/>
        </w:rPr>
        <w:t xml:space="preserve">Осанка: понятие. Виды осанки. Задачи формирования осанки. </w:t>
      </w:r>
      <w:r>
        <w:rPr>
          <w:b w:val="0"/>
          <w:smallCaps w:val="0"/>
          <w:sz w:val="28"/>
          <w:szCs w:val="28"/>
        </w:rPr>
        <w:t xml:space="preserve">Факторы, определяющие правильную осанку и ее формирование. </w:t>
      </w:r>
      <w:r>
        <w:rPr>
          <w:b w:val="0"/>
          <w:smallCaps w:val="0"/>
          <w:spacing w:val="4"/>
          <w:sz w:val="28"/>
          <w:szCs w:val="28"/>
        </w:rPr>
        <w:t>Средства формирования правильной осанки. Особенности методики формирования правильной осанки.</w:t>
      </w:r>
    </w:p>
    <w:p w:rsidR="00D2691A" w:rsidRDefault="00D2691A">
      <w:pPr>
        <w:spacing w:line="240" w:lineRule="auto"/>
        <w:ind w:left="0" w:firstLine="720"/>
        <w:rPr>
          <w:b/>
          <w:bCs/>
          <w:smallCaps w:val="0"/>
          <w:szCs w:val="28"/>
        </w:rPr>
      </w:pPr>
    </w:p>
    <w:p w:rsidR="00D2691A" w:rsidRDefault="00CC4F1A">
      <w:pPr>
        <w:pStyle w:val="a5"/>
        <w:ind w:firstLine="708"/>
        <w:jc w:val="both"/>
        <w:rPr>
          <w:b/>
          <w:szCs w:val="28"/>
        </w:rPr>
      </w:pPr>
      <w:r>
        <w:rPr>
          <w:b/>
          <w:szCs w:val="28"/>
        </w:rPr>
        <w:t>3.10 Педагогические тесты как средство диагностики двигательных способностей</w:t>
      </w:r>
    </w:p>
    <w:p w:rsidR="00D2691A" w:rsidRDefault="00CC4F1A">
      <w:pPr>
        <w:pStyle w:val="a5"/>
        <w:ind w:firstLine="708"/>
        <w:jc w:val="both"/>
      </w:pPr>
      <w:r>
        <w:rPr>
          <w:szCs w:val="28"/>
        </w:rPr>
        <w:t xml:space="preserve">Теоретико-методические основы диагностики двигательных способностей. Способы, используемые для оценки физической подготовленности учащихся общеобразовательных школ. Педагогические тесты, используемые для оценки физической подготовленности учащихся общеобразовательных школ. </w:t>
      </w:r>
      <w:r>
        <w:rPr>
          <w:bCs/>
          <w:szCs w:val="28"/>
        </w:rPr>
        <w:t xml:space="preserve">Педагогические тесты, используемые для оценки общей физической подготовленности учащихся общеобразовательных школ. </w:t>
      </w:r>
      <w:r>
        <w:rPr>
          <w:szCs w:val="28"/>
        </w:rPr>
        <w:t>Правила выполнения двигательных тестов для оценки общей физической подготовленности учащихся Республики Беларусь.</w:t>
      </w:r>
    </w:p>
    <w:p w:rsidR="00D2691A" w:rsidRDefault="00D2691A">
      <w:pPr>
        <w:pStyle w:val="3"/>
        <w:spacing w:before="0" w:after="0" w:line="240" w:lineRule="auto"/>
        <w:jc w:val="both"/>
        <w:rPr>
          <w:rFonts w:ascii="Times New Roman" w:hAnsi="Times New Roman" w:cs="Times New Roman"/>
          <w:b w:val="0"/>
          <w:smallCaps w:val="0"/>
          <w:sz w:val="28"/>
          <w:szCs w:val="28"/>
        </w:rPr>
      </w:pPr>
    </w:p>
    <w:p w:rsidR="00D2691A" w:rsidRDefault="00D2691A">
      <w:pPr>
        <w:spacing w:line="240" w:lineRule="auto"/>
        <w:ind w:left="0"/>
        <w:rPr>
          <w:b/>
          <w:smallCaps w:val="0"/>
          <w:szCs w:val="28"/>
        </w:rPr>
      </w:pPr>
    </w:p>
    <w:p w:rsidR="00D2691A" w:rsidRDefault="00CC4F1A">
      <w:pPr>
        <w:pStyle w:val="3"/>
        <w:spacing w:before="0" w:after="0" w:line="240" w:lineRule="auto"/>
        <w:ind w:firstLine="708"/>
        <w:jc w:val="both"/>
      </w:pPr>
      <w:r>
        <w:rPr>
          <w:rFonts w:ascii="Times New Roman" w:hAnsi="Times New Roman" w:cs="Times New Roman"/>
          <w:smallCaps w:val="0"/>
          <w:sz w:val="32"/>
          <w:szCs w:val="32"/>
        </w:rPr>
        <w:t>4 Методические основы физического воспитания</w:t>
      </w:r>
    </w:p>
    <w:p w:rsidR="00D2691A" w:rsidRDefault="00D2691A">
      <w:pPr>
        <w:spacing w:line="240" w:lineRule="auto"/>
        <w:ind w:left="0" w:firstLine="709"/>
        <w:jc w:val="both"/>
        <w:rPr>
          <w:b/>
          <w:smallCaps w:val="0"/>
          <w:sz w:val="32"/>
          <w:szCs w:val="28"/>
        </w:rPr>
      </w:pPr>
    </w:p>
    <w:p w:rsidR="00D2691A" w:rsidRDefault="00CC4F1A">
      <w:pPr>
        <w:spacing w:line="240" w:lineRule="auto"/>
        <w:ind w:left="0" w:firstLine="708"/>
        <w:contextualSpacing/>
        <w:jc w:val="both"/>
        <w:rPr>
          <w:rFonts w:eastAsia="Calibri"/>
          <w:b/>
          <w:smallCaps w:val="0"/>
          <w:szCs w:val="28"/>
        </w:rPr>
      </w:pPr>
      <w:r>
        <w:rPr>
          <w:rFonts w:eastAsia="Calibri"/>
          <w:b/>
          <w:smallCaps w:val="0"/>
          <w:szCs w:val="28"/>
        </w:rPr>
        <w:t>4.1 Особенности организации образовательного процесса при изучении учебного предмета «Физическая культура и здоровье»</w:t>
      </w:r>
    </w:p>
    <w:p w:rsidR="00D2691A" w:rsidRDefault="00CC4F1A">
      <w:pPr>
        <w:shd w:val="clear" w:color="auto" w:fill="FFFFFF"/>
        <w:spacing w:line="240" w:lineRule="auto"/>
        <w:ind w:left="0" w:firstLine="709"/>
        <w:jc w:val="both"/>
        <w:rPr>
          <w:smallCaps w:val="0"/>
          <w:spacing w:val="5"/>
          <w:szCs w:val="28"/>
        </w:rPr>
      </w:pPr>
      <w:r>
        <w:rPr>
          <w:smallCaps w:val="0"/>
          <w:spacing w:val="5"/>
          <w:szCs w:val="28"/>
        </w:rPr>
        <w:t xml:space="preserve">Цель учебного предмета «Физическая культура и здоровье». </w:t>
      </w:r>
      <w:r>
        <w:rPr>
          <w:bCs/>
          <w:smallCaps w:val="0"/>
          <w:spacing w:val="5"/>
          <w:szCs w:val="28"/>
        </w:rPr>
        <w:t xml:space="preserve">Нормативно-правовые акты определяющие, которыми должен руководствоваться учитель, осуществляя физического воспитание в учреждениях общего среднего образования. Учебные программы по физическому воспитанию учащихся учреждений общего среднего образования. Организационные основы физического воспитания. Планирование процесса физического воспитания. Документы планирования. Спортивные классы. Особенности организации и </w:t>
      </w:r>
      <w:r>
        <w:rPr>
          <w:bCs/>
          <w:smallCaps w:val="0"/>
          <w:spacing w:val="5"/>
          <w:szCs w:val="28"/>
        </w:rPr>
        <w:lastRenderedPageBreak/>
        <w:t>проведения занятия «Час здоровья и спорта». Некоторые особенности ведения классного журнала. Аттестация учащихся. Требования к организации учебных занятий с учащимися подготовительной медицинской группы, СМГ, группы ЛФК. Наглядная агитация.</w:t>
      </w:r>
    </w:p>
    <w:p w:rsidR="00D2691A" w:rsidRDefault="00D2691A">
      <w:pPr>
        <w:spacing w:line="240" w:lineRule="auto"/>
        <w:ind w:left="0" w:firstLine="709"/>
        <w:rPr>
          <w:b/>
          <w:smallCaps w:val="0"/>
          <w:spacing w:val="5"/>
          <w:szCs w:val="28"/>
        </w:rPr>
      </w:pPr>
    </w:p>
    <w:p w:rsidR="00D2691A" w:rsidRDefault="00CC4F1A">
      <w:pPr>
        <w:spacing w:line="240" w:lineRule="auto"/>
        <w:ind w:left="0" w:firstLine="709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4.2 Программно-нормативные основы физического воспитания учащихся</w:t>
      </w:r>
    </w:p>
    <w:p w:rsidR="00D2691A" w:rsidRDefault="00CC4F1A">
      <w:pPr>
        <w:spacing w:line="240" w:lineRule="auto"/>
        <w:ind w:left="0" w:firstLine="709"/>
        <w:jc w:val="both"/>
      </w:pPr>
      <w:r>
        <w:rPr>
          <w:smallCaps w:val="0"/>
          <w:szCs w:val="28"/>
        </w:rPr>
        <w:t>Учебные программы для учреждений общего среднего образования с белорусским и русским языками обучения и воспитания по учебному предмету «Физическая культура и здоровье» для учащихся 1-11 классов.</w:t>
      </w:r>
      <w:r>
        <w:rPr>
          <w:rFonts w:ascii="Calibri" w:hAnsi="Calibri" w:cs="Trebuchet MS"/>
          <w:color w:val="404040"/>
          <w:kern w:val="2"/>
          <w:sz w:val="40"/>
          <w:szCs w:val="40"/>
        </w:rPr>
        <w:t xml:space="preserve"> </w:t>
      </w:r>
      <w:r>
        <w:rPr>
          <w:smallCaps w:val="0"/>
          <w:szCs w:val="28"/>
        </w:rPr>
        <w:t xml:space="preserve">Учебные программы по учебному предмету «Физическая культура и здоровье. </w:t>
      </w:r>
      <w:proofErr w:type="gramStart"/>
      <w:r>
        <w:rPr>
          <w:smallCaps w:val="0"/>
          <w:szCs w:val="28"/>
          <w:lang w:val="en-US"/>
        </w:rPr>
        <w:t>I</w:t>
      </w:r>
      <w:r>
        <w:rPr>
          <w:smallCaps w:val="0"/>
          <w:szCs w:val="28"/>
        </w:rPr>
        <w:t>-</w:t>
      </w:r>
      <w:r>
        <w:rPr>
          <w:smallCaps w:val="0"/>
          <w:szCs w:val="28"/>
          <w:lang w:val="en-US"/>
        </w:rPr>
        <w:t>XI</w:t>
      </w:r>
      <w:r>
        <w:rPr>
          <w:smallCaps w:val="0"/>
          <w:szCs w:val="28"/>
        </w:rPr>
        <w:t xml:space="preserve"> классы» для специальных медицинских групп учреждений общего среднего образования с русским (белорусским) языком обучения и воспитания.</w:t>
      </w:r>
      <w:proofErr w:type="gramEnd"/>
      <w:r>
        <w:rPr>
          <w:smallCaps w:val="0"/>
          <w:szCs w:val="28"/>
        </w:rPr>
        <w:t xml:space="preserve"> Учебные программы факультативных занятий физкультурно-спортивной направленности. Программно-методические материалы по вопросам организации и проведения учебного занятия «Час здоровья и спорта»</w:t>
      </w:r>
      <w:r>
        <w:rPr>
          <w:rFonts w:ascii="Calibri" w:hAnsi="Calibri" w:cs="Trebuchet MS"/>
          <w:color w:val="404040"/>
          <w:kern w:val="2"/>
          <w:sz w:val="34"/>
          <w:szCs w:val="34"/>
        </w:rPr>
        <w:t xml:space="preserve"> </w:t>
      </w:r>
      <w:r>
        <w:rPr>
          <w:smallCaps w:val="0"/>
          <w:szCs w:val="28"/>
        </w:rPr>
        <w:t>включающие перечень и содержание подвижных игр для учащихся I-IV классов.</w:t>
      </w:r>
      <w:r>
        <w:rPr>
          <w:rFonts w:ascii="Calibri" w:hAnsi="Calibri" w:cs="Trebuchet MS"/>
          <w:color w:val="404040"/>
          <w:kern w:val="2"/>
          <w:sz w:val="34"/>
          <w:szCs w:val="34"/>
        </w:rPr>
        <w:t xml:space="preserve"> </w:t>
      </w:r>
      <w:r>
        <w:rPr>
          <w:smallCaps w:val="0"/>
          <w:szCs w:val="28"/>
        </w:rPr>
        <w:t>Программно-методические материалы по вопросам организации и проведения учебного занятия «Час здоровья и спорта», включающие перечень и содержание спортивных игр (футбол, баскетбол, волейбол, гандбол) для учащихся V-XI классов.</w:t>
      </w:r>
    </w:p>
    <w:p w:rsidR="00D2691A" w:rsidRDefault="00CC4F1A">
      <w:pPr>
        <w:spacing w:line="240" w:lineRule="auto"/>
        <w:ind w:left="0" w:firstLine="708"/>
        <w:jc w:val="both"/>
        <w:rPr>
          <w:bCs/>
          <w:smallCaps w:val="0"/>
          <w:szCs w:val="28"/>
        </w:rPr>
      </w:pPr>
      <w:r>
        <w:rPr>
          <w:smallCaps w:val="0"/>
          <w:szCs w:val="28"/>
        </w:rPr>
        <w:t xml:space="preserve">Государственный физкультурно-оздоровительный комплекс Республики Беларусь. Программа молодежного физкультурно-оздоровительного движения «Олимпийские надежды Беларуси». </w:t>
      </w:r>
      <w:proofErr w:type="gramStart"/>
      <w:r>
        <w:rPr>
          <w:smallCaps w:val="0"/>
          <w:szCs w:val="28"/>
        </w:rPr>
        <w:t>П</w:t>
      </w:r>
      <w:r>
        <w:rPr>
          <w:bCs/>
          <w:smallCaps w:val="0"/>
          <w:szCs w:val="28"/>
        </w:rPr>
        <w:t>рограмма и методические рекомендации по внеклассной и внешкольной физкультурно-оздоровительной и спортивно-массовой работе в общеобразовательной школе.</w:t>
      </w:r>
      <w:proofErr w:type="gramEnd"/>
      <w:r>
        <w:rPr>
          <w:bCs/>
          <w:smallCaps w:val="0"/>
          <w:szCs w:val="28"/>
        </w:rPr>
        <w:t xml:space="preserve"> Структура и содержание данных документов.</w:t>
      </w:r>
    </w:p>
    <w:p w:rsidR="00D2691A" w:rsidRDefault="00D2691A">
      <w:pPr>
        <w:spacing w:line="240" w:lineRule="auto"/>
        <w:ind w:left="0" w:firstLine="709"/>
        <w:jc w:val="both"/>
        <w:rPr>
          <w:b/>
          <w:bCs/>
          <w:smallCaps w:val="0"/>
          <w:szCs w:val="28"/>
        </w:rPr>
      </w:pPr>
    </w:p>
    <w:p w:rsidR="00D2691A" w:rsidRDefault="00CC4F1A">
      <w:pPr>
        <w:spacing w:line="240" w:lineRule="auto"/>
        <w:ind w:left="0" w:firstLine="708"/>
        <w:jc w:val="both"/>
        <w:outlineLvl w:val="0"/>
        <w:rPr>
          <w:b/>
          <w:smallCaps w:val="0"/>
          <w:sz w:val="30"/>
          <w:szCs w:val="30"/>
          <w:lang w:val="be-BY"/>
        </w:rPr>
      </w:pPr>
      <w:r>
        <w:rPr>
          <w:b/>
          <w:smallCaps w:val="0"/>
          <w:sz w:val="30"/>
          <w:szCs w:val="30"/>
          <w:lang w:val="be-BY"/>
        </w:rPr>
        <w:t>4.3 Учебн</w:t>
      </w:r>
      <w:proofErr w:type="spellStart"/>
      <w:r>
        <w:rPr>
          <w:b/>
          <w:smallCaps w:val="0"/>
          <w:sz w:val="30"/>
          <w:szCs w:val="30"/>
        </w:rPr>
        <w:t>ые</w:t>
      </w:r>
      <w:proofErr w:type="spellEnd"/>
      <w:r>
        <w:rPr>
          <w:b/>
          <w:smallCaps w:val="0"/>
          <w:sz w:val="30"/>
          <w:szCs w:val="30"/>
          <w:lang w:val="be-BY"/>
        </w:rPr>
        <w:t xml:space="preserve"> программы по учебному предмету</w:t>
      </w:r>
      <w:r>
        <w:rPr>
          <w:b/>
          <w:smallCaps w:val="0"/>
          <w:sz w:val="30"/>
          <w:szCs w:val="30"/>
        </w:rPr>
        <w:t xml:space="preserve"> «Физическая культура и здоровье» </w:t>
      </w:r>
      <w:r>
        <w:rPr>
          <w:b/>
          <w:smallCaps w:val="0"/>
          <w:sz w:val="30"/>
          <w:szCs w:val="30"/>
          <w:lang w:val="be-BY"/>
        </w:rPr>
        <w:t>для I-</w:t>
      </w:r>
      <w:r>
        <w:rPr>
          <w:b/>
          <w:smallCaps w:val="0"/>
          <w:sz w:val="30"/>
          <w:szCs w:val="30"/>
          <w:lang w:val="en-US"/>
        </w:rPr>
        <w:t>IV</w:t>
      </w:r>
      <w:r>
        <w:rPr>
          <w:b/>
          <w:smallCaps w:val="0"/>
          <w:sz w:val="30"/>
          <w:szCs w:val="30"/>
          <w:lang w:val="be-BY"/>
        </w:rPr>
        <w:t xml:space="preserve"> клас</w:t>
      </w:r>
      <w:r>
        <w:rPr>
          <w:b/>
          <w:smallCaps w:val="0"/>
          <w:sz w:val="30"/>
          <w:szCs w:val="30"/>
          <w:lang w:val="en-US"/>
        </w:rPr>
        <w:t>c</w:t>
      </w:r>
      <w:proofErr w:type="spellStart"/>
      <w:r>
        <w:rPr>
          <w:b/>
          <w:smallCaps w:val="0"/>
          <w:sz w:val="30"/>
          <w:szCs w:val="30"/>
        </w:rPr>
        <w:t>ов</w:t>
      </w:r>
      <w:proofErr w:type="spellEnd"/>
      <w:r>
        <w:rPr>
          <w:b/>
          <w:smallCaps w:val="0"/>
          <w:sz w:val="30"/>
          <w:szCs w:val="30"/>
          <w:lang w:val="be-BY"/>
        </w:rPr>
        <w:t xml:space="preserve"> учреждений общего среднего образования с русским</w:t>
      </w:r>
      <w:r>
        <w:rPr>
          <w:b/>
          <w:smallCaps w:val="0"/>
          <w:sz w:val="30"/>
          <w:szCs w:val="30"/>
        </w:rPr>
        <w:t xml:space="preserve"> и белорусским</w:t>
      </w:r>
      <w:r>
        <w:rPr>
          <w:b/>
          <w:smallCaps w:val="0"/>
          <w:sz w:val="30"/>
          <w:szCs w:val="30"/>
          <w:lang w:val="be-BY"/>
        </w:rPr>
        <w:t xml:space="preserve"> языком обучения и воспитания</w:t>
      </w:r>
    </w:p>
    <w:p w:rsidR="00D2691A" w:rsidRDefault="00CC4F1A">
      <w:pPr>
        <w:spacing w:line="240" w:lineRule="auto"/>
        <w:ind w:left="0" w:firstLine="709"/>
        <w:jc w:val="both"/>
      </w:pPr>
      <w:r>
        <w:rPr>
          <w:smallCaps w:val="0"/>
          <w:szCs w:val="28"/>
        </w:rPr>
        <w:t xml:space="preserve">Общая характеристика программы. Содержание программы для начальной школы. Разделы программы. Введение в школьную жизнь.  </w:t>
      </w:r>
      <w:r>
        <w:rPr>
          <w:smallCaps w:val="0"/>
        </w:rPr>
        <w:t>Знания.</w:t>
      </w:r>
      <w:r>
        <w:rPr>
          <w:smallCaps w:val="0"/>
          <w:szCs w:val="28"/>
        </w:rPr>
        <w:t xml:space="preserve"> </w:t>
      </w:r>
      <w:proofErr w:type="gramStart"/>
      <w:r>
        <w:rPr>
          <w:smallCaps w:val="0"/>
          <w:szCs w:val="28"/>
        </w:rPr>
        <w:t>У</w:t>
      </w:r>
      <w:r>
        <w:rPr>
          <w:smallCaps w:val="0"/>
        </w:rPr>
        <w:t>мения, навыки, способы деятельности: ходьба, бег, прыжки, метание, лазание, упражнения в равновесии, простейшие акробатические упражнения, танцевальные движения, передвижение на лыжах, плавание.</w:t>
      </w:r>
      <w:proofErr w:type="gramEnd"/>
    </w:p>
    <w:p w:rsidR="00D2691A" w:rsidRDefault="00CC4F1A">
      <w:pPr>
        <w:spacing w:line="240" w:lineRule="auto"/>
        <w:ind w:left="0" w:firstLine="357"/>
        <w:jc w:val="both"/>
        <w:rPr>
          <w:smallCaps w:val="0"/>
        </w:rPr>
      </w:pPr>
      <w:r>
        <w:rPr>
          <w:smallCaps w:val="0"/>
        </w:rPr>
        <w:t xml:space="preserve"> Развитие двигательных способностей: подвижные игры и игровые задания, тестовые упражнения и критерии определения уровня развития двигательных способностей учащихся, примерный перечень домашних заданий и рекомендации по недельному двигательному режиму школьников, не занимающихся в спортивных или физкультурных группах для каждого класса.  Требования к учащимся, оканчивающим начальную школу. Приложения к программе.</w:t>
      </w:r>
    </w:p>
    <w:p w:rsidR="00D2691A" w:rsidRDefault="00D2691A">
      <w:pPr>
        <w:spacing w:line="240" w:lineRule="auto"/>
        <w:ind w:left="0" w:firstLine="357"/>
        <w:jc w:val="both"/>
        <w:rPr>
          <w:smallCaps w:val="0"/>
        </w:rPr>
      </w:pPr>
    </w:p>
    <w:p w:rsidR="00D2691A" w:rsidRDefault="00CC4F1A">
      <w:pPr>
        <w:spacing w:line="240" w:lineRule="auto"/>
        <w:ind w:left="0" w:firstLine="708"/>
        <w:jc w:val="both"/>
        <w:outlineLvl w:val="0"/>
        <w:rPr>
          <w:b/>
          <w:smallCaps w:val="0"/>
          <w:sz w:val="30"/>
          <w:szCs w:val="30"/>
          <w:lang w:val="be-BY"/>
        </w:rPr>
      </w:pPr>
      <w:r>
        <w:rPr>
          <w:b/>
          <w:smallCaps w:val="0"/>
          <w:sz w:val="30"/>
          <w:szCs w:val="30"/>
          <w:lang w:val="be-BY"/>
        </w:rPr>
        <w:t>4.4 Учебн</w:t>
      </w:r>
      <w:proofErr w:type="spellStart"/>
      <w:r>
        <w:rPr>
          <w:b/>
          <w:smallCaps w:val="0"/>
          <w:sz w:val="30"/>
          <w:szCs w:val="30"/>
        </w:rPr>
        <w:t>ые</w:t>
      </w:r>
      <w:proofErr w:type="spellEnd"/>
      <w:r>
        <w:rPr>
          <w:b/>
          <w:smallCaps w:val="0"/>
          <w:sz w:val="30"/>
          <w:szCs w:val="30"/>
          <w:lang w:val="be-BY"/>
        </w:rPr>
        <w:t xml:space="preserve"> программы по учебному предмету</w:t>
      </w:r>
      <w:r>
        <w:rPr>
          <w:b/>
          <w:smallCaps w:val="0"/>
          <w:sz w:val="30"/>
          <w:szCs w:val="30"/>
        </w:rPr>
        <w:t xml:space="preserve"> «Физическая культура и здоровье» </w:t>
      </w:r>
      <w:r>
        <w:rPr>
          <w:b/>
          <w:smallCaps w:val="0"/>
          <w:sz w:val="30"/>
          <w:szCs w:val="30"/>
          <w:lang w:val="be-BY"/>
        </w:rPr>
        <w:t xml:space="preserve">для </w:t>
      </w:r>
      <w:r>
        <w:rPr>
          <w:b/>
          <w:smallCaps w:val="0"/>
          <w:sz w:val="30"/>
          <w:szCs w:val="30"/>
          <w:lang w:val="en-US"/>
        </w:rPr>
        <w:t>V</w:t>
      </w:r>
      <w:r>
        <w:rPr>
          <w:b/>
          <w:smallCaps w:val="0"/>
          <w:sz w:val="30"/>
          <w:szCs w:val="30"/>
          <w:lang w:val="be-BY"/>
        </w:rPr>
        <w:t>-Х</w:t>
      </w:r>
      <w:r>
        <w:rPr>
          <w:b/>
          <w:smallCaps w:val="0"/>
          <w:sz w:val="30"/>
          <w:szCs w:val="30"/>
          <w:lang w:val="en-US"/>
        </w:rPr>
        <w:t>I</w:t>
      </w:r>
      <w:r>
        <w:rPr>
          <w:b/>
          <w:smallCaps w:val="0"/>
          <w:sz w:val="30"/>
          <w:szCs w:val="30"/>
          <w:lang w:val="be-BY"/>
        </w:rPr>
        <w:t xml:space="preserve"> клас</w:t>
      </w:r>
      <w:r>
        <w:rPr>
          <w:b/>
          <w:smallCaps w:val="0"/>
          <w:sz w:val="30"/>
          <w:szCs w:val="30"/>
          <w:lang w:val="en-US"/>
        </w:rPr>
        <w:t>c</w:t>
      </w:r>
      <w:proofErr w:type="spellStart"/>
      <w:r>
        <w:rPr>
          <w:b/>
          <w:smallCaps w:val="0"/>
          <w:sz w:val="30"/>
          <w:szCs w:val="30"/>
        </w:rPr>
        <w:t>ов</w:t>
      </w:r>
      <w:proofErr w:type="spellEnd"/>
      <w:r>
        <w:rPr>
          <w:b/>
          <w:smallCaps w:val="0"/>
          <w:sz w:val="30"/>
          <w:szCs w:val="30"/>
          <w:lang w:val="be-BY"/>
        </w:rPr>
        <w:t xml:space="preserve"> учреждений общего среднего образования с русским и белорусским языком обучения и воспитания</w:t>
      </w:r>
    </w:p>
    <w:p w:rsidR="00D2691A" w:rsidRDefault="00CC4F1A">
      <w:pPr>
        <w:spacing w:line="240" w:lineRule="auto"/>
        <w:ind w:left="0" w:firstLine="357"/>
        <w:jc w:val="both"/>
      </w:pPr>
      <w:r>
        <w:rPr>
          <w:smallCaps w:val="0"/>
          <w:szCs w:val="28"/>
        </w:rPr>
        <w:t>Содержание программы для средней и старшей школы.</w:t>
      </w:r>
      <w:r>
        <w:rPr>
          <w:smallCaps w:val="0"/>
        </w:rPr>
        <w:t xml:space="preserve"> Инвариантный компонент программы. </w:t>
      </w:r>
      <w:proofErr w:type="gramStart"/>
      <w:r>
        <w:rPr>
          <w:smallCaps w:val="0"/>
          <w:szCs w:val="28"/>
        </w:rPr>
        <w:t>Разделы программы</w:t>
      </w:r>
      <w:r>
        <w:rPr>
          <w:smallCaps w:val="0"/>
        </w:rPr>
        <w:t>: знания; основы видов спорта: легкая атлетика, гимнастика, акробатика, лыжная или конькобежная подготовка, кроссовая подготовка, спортивные игры (баскетбол, гандбол, волейбол, футбол).</w:t>
      </w:r>
      <w:proofErr w:type="gramEnd"/>
    </w:p>
    <w:p w:rsidR="00D2691A" w:rsidRDefault="00CC4F1A">
      <w:pPr>
        <w:spacing w:line="240" w:lineRule="auto"/>
        <w:ind w:left="0" w:firstLine="357"/>
        <w:jc w:val="both"/>
        <w:rPr>
          <w:smallCaps w:val="0"/>
        </w:rPr>
      </w:pPr>
      <w:r>
        <w:rPr>
          <w:smallCaps w:val="0"/>
        </w:rPr>
        <w:t>Вариативный компонент программы: плавание, туризм, теннис настольный, аэробика, атлетическая гимнастика. Требования для учащихся оканчивающих базовую и среднюю школу</w:t>
      </w:r>
      <w:r>
        <w:t xml:space="preserve">. </w:t>
      </w:r>
      <w:r>
        <w:rPr>
          <w:smallCaps w:val="0"/>
        </w:rPr>
        <w:t>Приложения к программе.</w:t>
      </w:r>
    </w:p>
    <w:p w:rsidR="00D2691A" w:rsidRDefault="00D2691A">
      <w:pPr>
        <w:spacing w:line="240" w:lineRule="auto"/>
        <w:ind w:left="0" w:firstLine="709"/>
        <w:jc w:val="both"/>
        <w:rPr>
          <w:bCs/>
          <w:smallCaps w:val="0"/>
          <w:szCs w:val="28"/>
        </w:rPr>
      </w:pPr>
    </w:p>
    <w:p w:rsidR="00D2691A" w:rsidRDefault="00CC4F1A">
      <w:pPr>
        <w:spacing w:line="240" w:lineRule="auto"/>
        <w:ind w:left="0" w:firstLine="709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4.5 Формы организации физического воспитания учащихся</w:t>
      </w:r>
    </w:p>
    <w:p w:rsidR="00D2691A" w:rsidRDefault="00CC4F1A">
      <w:pPr>
        <w:spacing w:line="240" w:lineRule="auto"/>
        <w:ind w:left="0" w:firstLine="709"/>
        <w:jc w:val="both"/>
      </w:pPr>
      <w:r>
        <w:rPr>
          <w:smallCaps w:val="0"/>
          <w:szCs w:val="28"/>
        </w:rPr>
        <w:t xml:space="preserve">Урок физической культуры и здоровья – основная форма физического учащихся. </w:t>
      </w:r>
      <w:r>
        <w:rPr>
          <w:bCs/>
          <w:smallCaps w:val="0"/>
          <w:szCs w:val="28"/>
        </w:rPr>
        <w:t>Физкультурно-оздоровительная работа с учащимися в режиме учебного и продленного дня. Г</w:t>
      </w:r>
      <w:r>
        <w:rPr>
          <w:smallCaps w:val="0"/>
          <w:szCs w:val="28"/>
        </w:rPr>
        <w:t>имнастика до учебных занятий. Физкультурные минутки (</w:t>
      </w:r>
      <w:proofErr w:type="spellStart"/>
      <w:r>
        <w:rPr>
          <w:smallCaps w:val="0"/>
          <w:szCs w:val="28"/>
        </w:rPr>
        <w:t>физкультпаузы</w:t>
      </w:r>
      <w:proofErr w:type="spellEnd"/>
      <w:r>
        <w:rPr>
          <w:smallCaps w:val="0"/>
          <w:szCs w:val="28"/>
        </w:rPr>
        <w:t>) во время урока. Физические упражнения и игры на динамических переменах. Ежедневные физкультурные занятия в группах продленного дня.</w:t>
      </w:r>
    </w:p>
    <w:p w:rsidR="00D2691A" w:rsidRDefault="00CC4F1A">
      <w:pPr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bCs/>
          <w:smallCaps w:val="0"/>
          <w:szCs w:val="28"/>
        </w:rPr>
        <w:t>Внеклассная физкультурно-оздоровительная и спортивно-массовая работа. Ф</w:t>
      </w:r>
      <w:r>
        <w:rPr>
          <w:smallCaps w:val="0"/>
          <w:szCs w:val="28"/>
        </w:rPr>
        <w:t xml:space="preserve">изкультурно-оздоровительные и туристические мероприятия. Спортивные соревнования круглогодичной спартакиады учреждения образования. Физкультурные праздники. Ежемесячные дни здоровья. Республиканская спартакиада «Защитник Отечества», «Вас вызывает </w:t>
      </w:r>
      <w:proofErr w:type="spellStart"/>
      <w:r>
        <w:rPr>
          <w:smallCaps w:val="0"/>
          <w:szCs w:val="28"/>
        </w:rPr>
        <w:t>Спортландия</w:t>
      </w:r>
      <w:proofErr w:type="spellEnd"/>
      <w:r>
        <w:rPr>
          <w:smallCaps w:val="0"/>
          <w:szCs w:val="28"/>
        </w:rPr>
        <w:t>», «Снежный снайпер» и др</w:t>
      </w:r>
      <w:proofErr w:type="gramStart"/>
      <w:r>
        <w:rPr>
          <w:smallCaps w:val="0"/>
          <w:szCs w:val="28"/>
        </w:rPr>
        <w:t xml:space="preserve">.. </w:t>
      </w:r>
      <w:proofErr w:type="gramEnd"/>
      <w:r>
        <w:rPr>
          <w:smallCaps w:val="0"/>
          <w:szCs w:val="28"/>
        </w:rPr>
        <w:t>Секции и кружки спортивной направленности.</w:t>
      </w:r>
      <w:r>
        <w:rPr>
          <w:bCs/>
          <w:smallCaps w:val="0"/>
          <w:szCs w:val="28"/>
        </w:rPr>
        <w:t xml:space="preserve"> </w:t>
      </w:r>
      <w:r>
        <w:rPr>
          <w:smallCaps w:val="0"/>
          <w:szCs w:val="28"/>
        </w:rPr>
        <w:t xml:space="preserve">Домашние задания. </w:t>
      </w:r>
      <w:r>
        <w:rPr>
          <w:bCs/>
          <w:smallCaps w:val="0"/>
          <w:szCs w:val="28"/>
        </w:rPr>
        <w:t>Внешкольные формы</w:t>
      </w:r>
      <w:r>
        <w:rPr>
          <w:smallCaps w:val="0"/>
          <w:szCs w:val="28"/>
        </w:rPr>
        <w:t xml:space="preserve">. </w:t>
      </w:r>
    </w:p>
    <w:p w:rsidR="00D2691A" w:rsidRDefault="00D2691A">
      <w:pPr>
        <w:spacing w:line="240" w:lineRule="auto"/>
        <w:ind w:left="0" w:firstLine="709"/>
        <w:jc w:val="both"/>
        <w:rPr>
          <w:bCs/>
          <w:i/>
          <w:smallCaps w:val="0"/>
          <w:szCs w:val="28"/>
        </w:rPr>
      </w:pPr>
    </w:p>
    <w:p w:rsidR="00D2691A" w:rsidRDefault="00CC4F1A">
      <w:pPr>
        <w:spacing w:line="240" w:lineRule="auto"/>
        <w:ind w:left="0" w:firstLine="709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4.6 Урок физической культуры и здоровья – основная форма осуществления физического воспитания в школе</w:t>
      </w:r>
    </w:p>
    <w:p w:rsidR="00D2691A" w:rsidRDefault="00CC4F1A">
      <w:pPr>
        <w:spacing w:line="240" w:lineRule="auto"/>
        <w:ind w:left="0" w:firstLine="709"/>
        <w:jc w:val="both"/>
      </w:pPr>
      <w:r>
        <w:rPr>
          <w:smallCaps w:val="0"/>
          <w:szCs w:val="28"/>
        </w:rPr>
        <w:t xml:space="preserve">Сущность и содержание понятия «урок физической культуры и здоровья». Содержание современного урока по физической культуре и здоровью. Деятельность учителя физической культуры и здоровья. Учебно-двигательная деятельность учащихся на уроке. Признаки урока по физической культуре и здоровью. </w:t>
      </w:r>
    </w:p>
    <w:p w:rsidR="00D2691A" w:rsidRDefault="00CC4F1A">
      <w:pPr>
        <w:spacing w:line="240" w:lineRule="auto"/>
        <w:ind w:left="0" w:firstLine="709"/>
        <w:jc w:val="both"/>
      </w:pPr>
      <w:r>
        <w:rPr>
          <w:smallCaps w:val="0"/>
          <w:szCs w:val="28"/>
        </w:rPr>
        <w:t>Требования, предъявляемые к проведению урока. Классификация уроков физической культуры и здоровья. Структура урока физической культуры и здоровья. Подготовительная часть урока: цель, средства, структура и содержание. Основная часть урока: цель, средства, структура и содержание.</w:t>
      </w:r>
      <w:r>
        <w:rPr>
          <w:bCs/>
          <w:smallCaps w:val="0"/>
          <w:szCs w:val="28"/>
        </w:rPr>
        <w:t xml:space="preserve"> </w:t>
      </w:r>
      <w:r>
        <w:rPr>
          <w:smallCaps w:val="0"/>
          <w:szCs w:val="28"/>
        </w:rPr>
        <w:t>Заключительная часть урока: цель, средства, структура и содержание.</w:t>
      </w:r>
    </w:p>
    <w:p w:rsidR="00D2691A" w:rsidRDefault="00CC4F1A">
      <w:pPr>
        <w:spacing w:line="240" w:lineRule="auto"/>
        <w:ind w:left="0" w:firstLine="709"/>
        <w:jc w:val="both"/>
        <w:rPr>
          <w:smallCaps w:val="0"/>
          <w:szCs w:val="28"/>
          <w:lang w:val="be-BY"/>
        </w:rPr>
      </w:pPr>
      <w:r>
        <w:rPr>
          <w:smallCaps w:val="0"/>
          <w:szCs w:val="28"/>
        </w:rPr>
        <w:t xml:space="preserve">Организационное обеспечение урока. </w:t>
      </w:r>
      <w:r>
        <w:rPr>
          <w:iCs/>
          <w:smallCaps w:val="0"/>
          <w:szCs w:val="28"/>
        </w:rPr>
        <w:t xml:space="preserve">Способы организации деятельности </w:t>
      </w:r>
      <w:proofErr w:type="gramStart"/>
      <w:r>
        <w:rPr>
          <w:iCs/>
          <w:smallCaps w:val="0"/>
          <w:szCs w:val="28"/>
        </w:rPr>
        <w:t>занимающихся</w:t>
      </w:r>
      <w:proofErr w:type="gramEnd"/>
      <w:r>
        <w:rPr>
          <w:iCs/>
          <w:smallCaps w:val="0"/>
          <w:szCs w:val="28"/>
        </w:rPr>
        <w:t xml:space="preserve"> на уроке.</w:t>
      </w:r>
      <w:r>
        <w:rPr>
          <w:smallCaps w:val="0"/>
          <w:szCs w:val="28"/>
          <w:lang w:val="be-BY"/>
        </w:rPr>
        <w:t xml:space="preserve"> </w:t>
      </w:r>
      <w:r>
        <w:rPr>
          <w:smallCaps w:val="0"/>
          <w:szCs w:val="28"/>
        </w:rPr>
        <w:t>Подготовка учителя к уроку.</w:t>
      </w:r>
      <w:r>
        <w:rPr>
          <w:smallCaps w:val="0"/>
          <w:szCs w:val="28"/>
          <w:lang w:val="be-BY"/>
        </w:rPr>
        <w:t xml:space="preserve"> </w:t>
      </w:r>
      <w:r>
        <w:rPr>
          <w:smallCaps w:val="0"/>
          <w:szCs w:val="28"/>
          <w:lang w:val="be-BY"/>
        </w:rPr>
        <w:lastRenderedPageBreak/>
        <w:t>Т</w:t>
      </w:r>
      <w:proofErr w:type="spellStart"/>
      <w:r>
        <w:rPr>
          <w:smallCaps w:val="0"/>
          <w:szCs w:val="28"/>
        </w:rPr>
        <w:t>еоретический</w:t>
      </w:r>
      <w:proofErr w:type="spellEnd"/>
      <w:r>
        <w:rPr>
          <w:smallCaps w:val="0"/>
          <w:szCs w:val="28"/>
        </w:rPr>
        <w:t xml:space="preserve"> (конструктивно-проектировочный) этап: цель и содержание. Практический этап.</w:t>
      </w:r>
      <w:r>
        <w:rPr>
          <w:smallCaps w:val="0"/>
          <w:szCs w:val="28"/>
          <w:lang w:val="be-BY"/>
        </w:rPr>
        <w:t xml:space="preserve"> Теоретико-практический подэтап: цель и содержание. Собственно-практический подэтап: цель и содержание.</w:t>
      </w:r>
    </w:p>
    <w:p w:rsidR="00D2691A" w:rsidRDefault="00D2691A">
      <w:pPr>
        <w:spacing w:line="240" w:lineRule="auto"/>
        <w:ind w:left="0" w:firstLine="709"/>
        <w:jc w:val="both"/>
        <w:rPr>
          <w:smallCaps w:val="0"/>
          <w:szCs w:val="28"/>
          <w:lang w:val="be-BY"/>
        </w:rPr>
      </w:pPr>
    </w:p>
    <w:p w:rsidR="00D2691A" w:rsidRDefault="00CC4F1A">
      <w:pPr>
        <w:spacing w:line="240" w:lineRule="auto"/>
        <w:ind w:left="0" w:firstLine="709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4.7 Внеклассная и внешкольная работа по физическому воспитанию учащихся в школе</w:t>
      </w:r>
    </w:p>
    <w:p w:rsidR="00D2691A" w:rsidRDefault="00CC4F1A">
      <w:pPr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День здоровья, спорта и туризма: актуальность и теоретические основы. Требования к организации и проведению дней здоровья, спорта и туризма. Продолжительность мероприятий. Тематика дней здоровья, спорта и туризма. Планирование дней здоровья, спорта и туризма. Сценарий и положение дней здоровья, спорта и туризма.</w:t>
      </w:r>
    </w:p>
    <w:p w:rsidR="00D2691A" w:rsidRDefault="00CC4F1A">
      <w:pPr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Соревнования по видам спорта круглогодичной спартакиады УОСО. Соревнования летнего и зимнего многоборий «Защитник Отечества» для юношей допризывного и призывного возраста в рамках Государственного физкультурно-оздоровительного комплекса Республики Беларусь. Соревнования летнего и зимнего многоборий «Здоровье» Государственного физкультурно-оздоровительного комплекса Республики Беларусь. Соревнования по выполнению требований Государственного физкультурно-оздоровительного комплекса Республики Беларусь на получение значков «Олимпийские надежды», «Спортивная смена», «Физкультурник Беларуси».</w:t>
      </w:r>
    </w:p>
    <w:p w:rsidR="00D2691A" w:rsidRDefault="00CC4F1A">
      <w:pPr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Организация и методика проведения соревнований Республиканской спартакиады и Республиканских фестивалей: </w:t>
      </w:r>
      <w:proofErr w:type="gramStart"/>
      <w:r>
        <w:rPr>
          <w:smallCaps w:val="0"/>
          <w:szCs w:val="28"/>
        </w:rPr>
        <w:t>«Золотая шайба», «Кожаный мяч», «Снежный снайпер», «Золотая рыбка», «</w:t>
      </w:r>
      <w:proofErr w:type="spellStart"/>
      <w:r>
        <w:rPr>
          <w:smallCaps w:val="0"/>
          <w:szCs w:val="28"/>
        </w:rPr>
        <w:t>Школиада</w:t>
      </w:r>
      <w:proofErr w:type="spellEnd"/>
      <w:r>
        <w:rPr>
          <w:smallCaps w:val="0"/>
          <w:szCs w:val="28"/>
        </w:rPr>
        <w:t>», «</w:t>
      </w:r>
      <w:proofErr w:type="spellStart"/>
      <w:r>
        <w:rPr>
          <w:smallCaps w:val="0"/>
          <w:szCs w:val="28"/>
        </w:rPr>
        <w:t>Олимпионик</w:t>
      </w:r>
      <w:proofErr w:type="spellEnd"/>
      <w:r>
        <w:rPr>
          <w:smallCaps w:val="0"/>
          <w:szCs w:val="28"/>
        </w:rPr>
        <w:t>», «Мама, папа, я – спортивная семья», «Неделя спорта и здоровья», «300 талантов для Королевы».</w:t>
      </w:r>
      <w:proofErr w:type="gramEnd"/>
      <w:r>
        <w:rPr>
          <w:smallCaps w:val="0"/>
          <w:szCs w:val="28"/>
        </w:rPr>
        <w:t xml:space="preserve"> Олимпиада по учебному предмету «Физическая культура и здоровье»</w:t>
      </w:r>
    </w:p>
    <w:p w:rsidR="00D2691A" w:rsidRDefault="00CC4F1A">
      <w:pPr>
        <w:spacing w:line="240" w:lineRule="auto"/>
        <w:ind w:left="0" w:firstLine="709"/>
        <w:jc w:val="both"/>
      </w:pPr>
      <w:r>
        <w:rPr>
          <w:smallCaps w:val="0"/>
          <w:szCs w:val="28"/>
        </w:rPr>
        <w:t>Сущность и значение внешкольной работы по физическому воспитанию учащихся. Цель и задачи внешкольной работы по физическому воспитанию.</w:t>
      </w:r>
    </w:p>
    <w:p w:rsidR="00D2691A" w:rsidRDefault="00CC4F1A">
      <w:pPr>
        <w:spacing w:line="240" w:lineRule="auto"/>
        <w:ind w:left="0" w:firstLine="709"/>
        <w:jc w:val="both"/>
      </w:pPr>
      <w:r>
        <w:rPr>
          <w:smallCaps w:val="0"/>
          <w:szCs w:val="28"/>
        </w:rPr>
        <w:t xml:space="preserve">Систематические занятия избранным видом спорта в детско-юношеских спортивных школах или специализированных детско-юношеских школах олимпийского резерва. Занятия в физкультурно-оздоровительных центрах. </w:t>
      </w:r>
      <w:proofErr w:type="gramStart"/>
      <w:r>
        <w:rPr>
          <w:smallCaps w:val="0"/>
          <w:szCs w:val="28"/>
        </w:rPr>
        <w:t>Физкультурные мероприятия в летних и зимних оздоровительных лагерях (утренняя гигиеническая гимнастика; физкультурные оздоровительные мероприятия (прогулки, водные и воздушные процедуры и т.п.).</w:t>
      </w:r>
      <w:proofErr w:type="gramEnd"/>
      <w:r>
        <w:rPr>
          <w:smallCaps w:val="0"/>
          <w:szCs w:val="28"/>
        </w:rPr>
        <w:t xml:space="preserve"> Организация и методика проведения Республиканского фестиваля - «Футбольные каникулы».</w:t>
      </w:r>
    </w:p>
    <w:p w:rsidR="00D2691A" w:rsidRDefault="00D2691A">
      <w:pPr>
        <w:spacing w:line="240" w:lineRule="auto"/>
        <w:ind w:left="0" w:firstLine="709"/>
        <w:jc w:val="both"/>
        <w:rPr>
          <w:smallCaps w:val="0"/>
          <w:szCs w:val="28"/>
        </w:rPr>
      </w:pPr>
    </w:p>
    <w:p w:rsidR="00D2691A" w:rsidRDefault="00CC4F1A">
      <w:pPr>
        <w:spacing w:line="240" w:lineRule="auto"/>
        <w:ind w:left="0" w:firstLine="709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4.8 Планирование учебного материала по предмету «Физическая культура и здоровье» в школе</w:t>
      </w:r>
    </w:p>
    <w:p w:rsidR="00D2691A" w:rsidRDefault="00CC4F1A">
      <w:pPr>
        <w:spacing w:line="240" w:lineRule="auto"/>
        <w:ind w:left="0" w:firstLine="709"/>
        <w:jc w:val="both"/>
      </w:pPr>
      <w:r>
        <w:rPr>
          <w:smallCaps w:val="0"/>
          <w:szCs w:val="28"/>
        </w:rPr>
        <w:t>Общие требования, предъявляемые к планированию. Целенаправленность и целесообразность планирования. Комплексность планирования. Систематичность планирования. Конкретность планирования. Реальность планирования. Наглядность планирования.</w:t>
      </w:r>
    </w:p>
    <w:p w:rsidR="00D2691A" w:rsidRDefault="00CC4F1A">
      <w:pPr>
        <w:pStyle w:val="a5"/>
        <w:ind w:firstLine="709"/>
        <w:jc w:val="both"/>
      </w:pPr>
      <w:r>
        <w:rPr>
          <w:iCs/>
          <w:szCs w:val="28"/>
        </w:rPr>
        <w:lastRenderedPageBreak/>
        <w:t>Виды и документы планирования.</w:t>
      </w:r>
      <w:r>
        <w:rPr>
          <w:szCs w:val="28"/>
        </w:rPr>
        <w:t xml:space="preserve"> Перспективное планирование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у</w:t>
      </w:r>
      <w:proofErr w:type="gramEnd"/>
      <w:r>
        <w:rPr>
          <w:szCs w:val="28"/>
        </w:rPr>
        <w:t xml:space="preserve">чебный план и учебная программа. Текущее планирование. Годовой и четвертной </w:t>
      </w:r>
      <w:proofErr w:type="gramStart"/>
      <w:r>
        <w:rPr>
          <w:szCs w:val="28"/>
        </w:rPr>
        <w:t>план-графики</w:t>
      </w:r>
      <w:proofErr w:type="gramEnd"/>
      <w:r>
        <w:rPr>
          <w:szCs w:val="28"/>
        </w:rPr>
        <w:t>. Оперативное планирование. План-конспект урока физической культуры и здоровья.</w:t>
      </w:r>
    </w:p>
    <w:p w:rsidR="00D2691A" w:rsidRDefault="00CC4F1A">
      <w:pPr>
        <w:pStyle w:val="a5"/>
        <w:ind w:firstLine="709"/>
        <w:jc w:val="both"/>
      </w:pPr>
      <w:r>
        <w:rPr>
          <w:iCs/>
          <w:szCs w:val="28"/>
        </w:rPr>
        <w:t>Технология проектирования годового плана–графика распределения основных средств физического воспитания.</w:t>
      </w:r>
      <w:r>
        <w:rPr>
          <w:szCs w:val="28"/>
        </w:rPr>
        <w:t xml:space="preserve"> </w:t>
      </w:r>
      <w:r>
        <w:rPr>
          <w:iCs/>
          <w:szCs w:val="28"/>
        </w:rPr>
        <w:t>Технология проектирования поурочного плана-графика распределения учебных задач на четверть.</w:t>
      </w:r>
      <w:r>
        <w:rPr>
          <w:szCs w:val="28"/>
        </w:rPr>
        <w:t xml:space="preserve"> </w:t>
      </w:r>
      <w:r>
        <w:rPr>
          <w:iCs/>
          <w:szCs w:val="28"/>
        </w:rPr>
        <w:t>Технология проектирования и написания плана-конспекта урока физической культуры и здоровья.</w:t>
      </w:r>
      <w:r>
        <w:rPr>
          <w:szCs w:val="28"/>
        </w:rPr>
        <w:t xml:space="preserve"> </w:t>
      </w: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CC4F1A">
      <w:pPr>
        <w:spacing w:line="240" w:lineRule="auto"/>
        <w:ind w:left="0" w:firstLine="709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4.9 Педагогический контроль в физическом воспитании учащихся</w:t>
      </w:r>
    </w:p>
    <w:p w:rsidR="00D2691A" w:rsidRDefault="00CC4F1A">
      <w:pPr>
        <w:pStyle w:val="ac"/>
        <w:ind w:left="0" w:right="0" w:firstLine="709"/>
        <w:jc w:val="both"/>
      </w:pPr>
      <w:r>
        <w:rPr>
          <w:b w:val="0"/>
          <w:szCs w:val="28"/>
        </w:rPr>
        <w:t xml:space="preserve">Сущность и содержание понятия «педагогический контроль» в физическом воспитании. Типы </w:t>
      </w:r>
      <w:r>
        <w:rPr>
          <w:b w:val="0"/>
          <w:bCs/>
          <w:szCs w:val="28"/>
        </w:rPr>
        <w:t xml:space="preserve">педагогического контроля. </w:t>
      </w:r>
      <w:r>
        <w:rPr>
          <w:b w:val="0"/>
          <w:szCs w:val="28"/>
        </w:rPr>
        <w:t xml:space="preserve">Виды педагогического контроля в процессе физического воспитания школьников. Предварительный контроль. Оперативный контроль. Текущий контроль. Этапный контроль. Итоговый контроль. Медико-педагогический контроль. Методы контроля. </w:t>
      </w:r>
    </w:p>
    <w:p w:rsidR="00D2691A" w:rsidRDefault="00CC4F1A">
      <w:pPr>
        <w:shd w:val="clear" w:color="auto" w:fill="FFFFFF"/>
        <w:spacing w:line="240" w:lineRule="auto"/>
        <w:ind w:left="0" w:firstLine="709"/>
        <w:jc w:val="both"/>
      </w:pPr>
      <w:r>
        <w:rPr>
          <w:smallCaps w:val="0"/>
          <w:szCs w:val="28"/>
        </w:rPr>
        <w:t xml:space="preserve">Педагогический анализ урока физической культуры и здоровья. Схема анализа урока по физической культуре. Подготовка к уроку. Проведение урока. Поведение учащихся. Поведение учителя. Результаты урока. Выводы и предложения. </w:t>
      </w:r>
    </w:p>
    <w:p w:rsidR="00D2691A" w:rsidRDefault="00CC4F1A">
      <w:pPr>
        <w:pStyle w:val="a5"/>
        <w:ind w:firstLine="709"/>
        <w:jc w:val="both"/>
        <w:rPr>
          <w:szCs w:val="28"/>
        </w:rPr>
      </w:pPr>
      <w:r>
        <w:rPr>
          <w:szCs w:val="28"/>
        </w:rPr>
        <w:t xml:space="preserve">Педагогическое наблюдение. Значимые элементы педагогического наблюдения. </w:t>
      </w:r>
      <w:proofErr w:type="spellStart"/>
      <w:r>
        <w:rPr>
          <w:szCs w:val="28"/>
        </w:rPr>
        <w:t>Хронометрирование</w:t>
      </w:r>
      <w:proofErr w:type="spellEnd"/>
      <w:r>
        <w:rPr>
          <w:szCs w:val="28"/>
        </w:rPr>
        <w:t xml:space="preserve"> урока физической культуры и здоровья. Методика (алгоритм) проведения хронометража урока физической культуры и здоровья.</w:t>
      </w:r>
      <w:r>
        <w:rPr>
          <w:bCs/>
          <w:iCs/>
          <w:szCs w:val="28"/>
        </w:rPr>
        <w:t xml:space="preserve"> Моторная плотность урока. Общая (педагогическая плотность) урока.</w:t>
      </w:r>
      <w:r>
        <w:rPr>
          <w:szCs w:val="28"/>
          <w:lang w:eastAsia="en-US"/>
        </w:rPr>
        <w:t xml:space="preserve"> Факторы, </w:t>
      </w:r>
      <w:proofErr w:type="gramStart"/>
      <w:r>
        <w:rPr>
          <w:szCs w:val="28"/>
          <w:lang w:eastAsia="en-US"/>
        </w:rPr>
        <w:t>влияющее</w:t>
      </w:r>
      <w:proofErr w:type="gramEnd"/>
      <w:r>
        <w:rPr>
          <w:szCs w:val="28"/>
          <w:lang w:eastAsia="en-US"/>
        </w:rPr>
        <w:t xml:space="preserve"> на </w:t>
      </w:r>
      <w:r>
        <w:rPr>
          <w:bCs/>
          <w:iCs/>
          <w:szCs w:val="28"/>
        </w:rPr>
        <w:t>плотность урока.</w:t>
      </w:r>
    </w:p>
    <w:p w:rsidR="00D2691A" w:rsidRDefault="00CC4F1A">
      <w:pPr>
        <w:pStyle w:val="a5"/>
        <w:ind w:firstLine="709"/>
        <w:jc w:val="both"/>
        <w:rPr>
          <w:iCs/>
          <w:szCs w:val="28"/>
        </w:rPr>
      </w:pPr>
      <w:proofErr w:type="spellStart"/>
      <w:r>
        <w:rPr>
          <w:iCs/>
          <w:szCs w:val="28"/>
        </w:rPr>
        <w:t>Пульсометрия</w:t>
      </w:r>
      <w:proofErr w:type="spellEnd"/>
      <w:r>
        <w:rPr>
          <w:iCs/>
          <w:szCs w:val="28"/>
        </w:rPr>
        <w:t xml:space="preserve"> урока физической культуры и здоровья.</w:t>
      </w:r>
      <w:r>
        <w:rPr>
          <w:szCs w:val="28"/>
        </w:rPr>
        <w:t xml:space="preserve"> Методика (алгоритм) проведения </w:t>
      </w:r>
      <w:proofErr w:type="spellStart"/>
      <w:r>
        <w:rPr>
          <w:szCs w:val="28"/>
        </w:rPr>
        <w:t>пульсометрии</w:t>
      </w:r>
      <w:proofErr w:type="spellEnd"/>
      <w:r>
        <w:rPr>
          <w:szCs w:val="28"/>
        </w:rPr>
        <w:t xml:space="preserve"> урока физической культуры и здоровья.</w:t>
      </w:r>
    </w:p>
    <w:p w:rsidR="00D2691A" w:rsidRDefault="00D2691A">
      <w:pPr>
        <w:pStyle w:val="a5"/>
        <w:ind w:firstLine="709"/>
        <w:jc w:val="both"/>
        <w:rPr>
          <w:iCs/>
          <w:szCs w:val="28"/>
        </w:rPr>
      </w:pPr>
    </w:p>
    <w:p w:rsidR="00D2691A" w:rsidRDefault="00CC4F1A">
      <w:pPr>
        <w:spacing w:line="240" w:lineRule="auto"/>
        <w:ind w:left="0" w:firstLine="709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4.10 Оценка успеваемости учащихся по предмету «Физическая культура и здоровье»</w:t>
      </w:r>
    </w:p>
    <w:p w:rsidR="00D2691A" w:rsidRDefault="00CC4F1A">
      <w:pPr>
        <w:spacing w:line="240" w:lineRule="auto"/>
        <w:ind w:left="0" w:firstLine="709"/>
        <w:jc w:val="both"/>
      </w:pPr>
      <w:r>
        <w:rPr>
          <w:smallCaps w:val="0"/>
          <w:szCs w:val="28"/>
        </w:rPr>
        <w:t xml:space="preserve">Интегральная десятибалльная шкала оценки учебных достижений учащихся. Функции оценки учебной деятельности учащихся: контролирующая, стимулирующая, диагностическая. Критерии оценки учебной деятельности учащихся. Уровень развития двигательных качеств. Домашнее задание. Прилежание. </w:t>
      </w:r>
    </w:p>
    <w:p w:rsidR="00D2691A" w:rsidRDefault="00CC4F1A">
      <w:pPr>
        <w:spacing w:line="240" w:lineRule="auto"/>
        <w:ind w:left="0" w:firstLine="709"/>
        <w:jc w:val="both"/>
      </w:pPr>
      <w:r>
        <w:rPr>
          <w:smallCaps w:val="0"/>
          <w:szCs w:val="28"/>
        </w:rPr>
        <w:t>Методика оценки успеваемости учащихся по 10-балльной системе оценивания. Оценка физической подготовленности</w:t>
      </w:r>
      <w:r>
        <w:rPr>
          <w:i/>
          <w:smallCaps w:val="0"/>
          <w:szCs w:val="28"/>
        </w:rPr>
        <w:t xml:space="preserve">. </w:t>
      </w:r>
      <w:r>
        <w:rPr>
          <w:smallCaps w:val="0"/>
          <w:szCs w:val="28"/>
        </w:rPr>
        <w:t xml:space="preserve">Уровни физической подготовленности. 10-балльная шкала оценки учебных достижений по ОФП. Оценка знаний. Интегральная 10-балльная шкала оценки знаний. Оценка </w:t>
      </w:r>
      <w:proofErr w:type="spellStart"/>
      <w:r>
        <w:rPr>
          <w:smallCaps w:val="0"/>
          <w:szCs w:val="28"/>
        </w:rPr>
        <w:t>сформированности</w:t>
      </w:r>
      <w:proofErr w:type="spellEnd"/>
      <w:r>
        <w:rPr>
          <w:smallCaps w:val="0"/>
          <w:szCs w:val="28"/>
        </w:rPr>
        <w:t xml:space="preserve"> двигательных умений, навыков, способов деятельности. 10-балльная шкала оценки двигательных умений, навыков, способов деятельности.</w:t>
      </w:r>
    </w:p>
    <w:p w:rsidR="00D2691A" w:rsidRDefault="00CC4F1A">
      <w:pPr>
        <w:pStyle w:val="20"/>
        <w:ind w:firstLine="709"/>
        <w:jc w:val="both"/>
      </w:pPr>
      <w:r>
        <w:rPr>
          <w:b w:val="0"/>
          <w:szCs w:val="28"/>
        </w:rPr>
        <w:lastRenderedPageBreak/>
        <w:t xml:space="preserve">Правила выполнения двигательных тестов для оценки общей физической подготовленности. </w:t>
      </w:r>
    </w:p>
    <w:p w:rsidR="00D2691A" w:rsidRDefault="00CC4F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</w:tabs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Предварительный контроль. Текущий контроль. Периодический контроль. Итоговый контроль. Итоговая оценка результатов учебной деятельности учащихся. Шкала итоговой оценки учебных достижений учащихся по физической культуре для 4-8 годов обучения Шкала итоговой оценки учебных достижений учащихся по физической культуре для 9-11 годов обучения.</w:t>
      </w:r>
    </w:p>
    <w:p w:rsidR="00D2691A" w:rsidRDefault="00D2691A">
      <w:pPr>
        <w:spacing w:line="240" w:lineRule="auto"/>
        <w:ind w:left="0" w:firstLine="720"/>
        <w:jc w:val="both"/>
        <w:rPr>
          <w:b/>
          <w:smallCaps w:val="0"/>
          <w:szCs w:val="28"/>
        </w:rPr>
      </w:pPr>
    </w:p>
    <w:p w:rsidR="00D2691A" w:rsidRDefault="00CC4F1A">
      <w:pPr>
        <w:spacing w:line="240" w:lineRule="auto"/>
        <w:ind w:left="0" w:firstLine="709"/>
        <w:jc w:val="both"/>
        <w:rPr>
          <w:b/>
          <w:smallCaps w:val="0"/>
          <w:szCs w:val="28"/>
        </w:rPr>
      </w:pPr>
      <w:r>
        <w:rPr>
          <w:b/>
          <w:smallCaps w:val="0"/>
          <w:szCs w:val="28"/>
        </w:rPr>
        <w:t>4.11 Физическое воспитание учащихся УССО и студенческой молодежи</w:t>
      </w:r>
    </w:p>
    <w:p w:rsidR="00D2691A" w:rsidRDefault="00CC4F1A">
      <w:pPr>
        <w:spacing w:line="240" w:lineRule="auto"/>
        <w:ind w:left="0" w:firstLine="709"/>
        <w:jc w:val="both"/>
      </w:pPr>
      <w:r>
        <w:rPr>
          <w:smallCaps w:val="0"/>
          <w:szCs w:val="28"/>
        </w:rPr>
        <w:t>Значение физического воспитания учащихся УССО. Цель и задачи физического воспитания учащихся УССО. Характеристика программ по физическому воспитанию учащихся УССО. Общая характеристика и организационно-методические основы физического воспитания учащихся УССО.</w:t>
      </w:r>
    </w:p>
    <w:p w:rsidR="00D2691A" w:rsidRDefault="00CC4F1A">
      <w:pPr>
        <w:spacing w:line="240" w:lineRule="auto"/>
        <w:ind w:left="0" w:firstLine="709"/>
        <w:jc w:val="both"/>
      </w:pPr>
      <w:r>
        <w:rPr>
          <w:smallCaps w:val="0"/>
          <w:szCs w:val="28"/>
        </w:rPr>
        <w:t xml:space="preserve">Значение физического воспитания студентов ВУЗов. Цель и задачи физического воспитания студентов ВУЗов. Организационно-методические основы физического воспитания студентов ВУЗов. Формы преподавания предмета «Физическая культура» в ВУЗах. Характеристика программ по физическому воспитанию студентов ВУЗов. Особенности методики занятий в различных учебных отделениях. Профессионально-педагогическая физическая подготовка студентов в педвузах </w:t>
      </w:r>
    </w:p>
    <w:p w:rsidR="00D2691A" w:rsidRDefault="00CC4F1A">
      <w:pPr>
        <w:pStyle w:val="a5"/>
        <w:ind w:firstLine="709"/>
        <w:jc w:val="both"/>
        <w:rPr>
          <w:szCs w:val="28"/>
        </w:rPr>
      </w:pPr>
      <w:r>
        <w:rPr>
          <w:szCs w:val="28"/>
        </w:rPr>
        <w:t xml:space="preserve">Профессионально-прикладная физическая подготовка. Основное назначение </w:t>
      </w:r>
      <w:proofErr w:type="gramStart"/>
      <w:r>
        <w:rPr>
          <w:szCs w:val="28"/>
        </w:rPr>
        <w:t>профессионально-прикладной</w:t>
      </w:r>
      <w:proofErr w:type="gramEnd"/>
      <w:r>
        <w:rPr>
          <w:szCs w:val="28"/>
        </w:rPr>
        <w:t xml:space="preserve"> физической подготовки. Задачи профессионально-прикладной физической подготовки. Показатели для построения </w:t>
      </w:r>
      <w:proofErr w:type="gramStart"/>
      <w:r>
        <w:rPr>
          <w:szCs w:val="28"/>
        </w:rPr>
        <w:t>профессионально-прикладной</w:t>
      </w:r>
      <w:proofErr w:type="gramEnd"/>
      <w:r>
        <w:rPr>
          <w:szCs w:val="28"/>
        </w:rPr>
        <w:t xml:space="preserve"> физической подготовки. Средства </w:t>
      </w:r>
      <w:proofErr w:type="gramStart"/>
      <w:r>
        <w:rPr>
          <w:szCs w:val="28"/>
        </w:rPr>
        <w:t>профессионально-прикладной</w:t>
      </w:r>
      <w:proofErr w:type="gramEnd"/>
      <w:r>
        <w:rPr>
          <w:szCs w:val="28"/>
        </w:rPr>
        <w:t xml:space="preserve"> физической подготовки. Формы занятий по профессионально-прикладной физической подготовке. Педагогический контроль в профессионально-прикладной физической подготовке. </w:t>
      </w: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D2691A">
      <w:pPr>
        <w:pStyle w:val="a5"/>
        <w:ind w:firstLine="709"/>
        <w:jc w:val="both"/>
        <w:rPr>
          <w:szCs w:val="28"/>
        </w:rPr>
      </w:pPr>
    </w:p>
    <w:p w:rsidR="00D2691A" w:rsidRDefault="00CC4F1A">
      <w:r>
        <w:rPr>
          <w:bCs/>
          <w:smallCaps w:val="0"/>
          <w:szCs w:val="28"/>
        </w:rPr>
        <w:lastRenderedPageBreak/>
        <w:t>ИНФОРМАЦИОННО-МЕТОДИЧЕСКАЯ ЧАСТЬ</w:t>
      </w:r>
    </w:p>
    <w:p w:rsidR="00D2691A" w:rsidRDefault="00CC4F1A">
      <w:pPr>
        <w:spacing w:line="240" w:lineRule="auto"/>
        <w:ind w:left="0"/>
        <w:jc w:val="both"/>
        <w:rPr>
          <w:b/>
          <w:bCs/>
          <w:i/>
          <w:smallCaps w:val="0"/>
          <w:sz w:val="30"/>
          <w:szCs w:val="30"/>
        </w:rPr>
      </w:pPr>
      <w:r>
        <w:rPr>
          <w:b/>
          <w:bCs/>
          <w:i/>
          <w:smallCaps w:val="0"/>
          <w:sz w:val="30"/>
          <w:szCs w:val="30"/>
        </w:rPr>
        <w:t>Примерный перечень семинарских занятий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Теория и методика физического воспитания как научная и учебная дисциплина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Понятийно-терминологическая система курса «Теория и методика физического воспитания»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</w:pPr>
      <w:r>
        <w:rPr>
          <w:bCs/>
          <w:smallCaps w:val="0"/>
          <w:szCs w:val="28"/>
        </w:rPr>
        <w:t>Методы исследования и педагогический эксперимент в физическом воспитании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</w:pPr>
      <w:r>
        <w:rPr>
          <w:bCs/>
          <w:smallCaps w:val="0"/>
          <w:szCs w:val="28"/>
        </w:rPr>
        <w:t>Общая характеристика системы физического воспитания в Республике Беларусь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Цель и задачи системы физического воспитания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Принципы системы физического воспитания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</w:pPr>
      <w:r>
        <w:rPr>
          <w:bCs/>
          <w:smallCaps w:val="0"/>
          <w:szCs w:val="28"/>
        </w:rPr>
        <w:t xml:space="preserve">Основы и направления системы физического воспитания 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</w:pPr>
      <w:r>
        <w:rPr>
          <w:bCs/>
          <w:smallCaps w:val="0"/>
          <w:szCs w:val="28"/>
        </w:rPr>
        <w:t>Физическое воспитание как педагогический процесс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Средства физического воспитания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Неспецифические методы обучения в физическом воспитании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</w:pPr>
      <w:r>
        <w:rPr>
          <w:bCs/>
          <w:smallCaps w:val="0"/>
          <w:szCs w:val="28"/>
        </w:rPr>
        <w:t>Принципы обучения в физическом воспитании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</w:pPr>
      <w:r>
        <w:rPr>
          <w:bCs/>
          <w:smallCaps w:val="0"/>
          <w:szCs w:val="28"/>
        </w:rPr>
        <w:t>Педагогические основы физкультурного образования учащихся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Дидактические основы физического воспитания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Формирование личности в процессе физического воспитания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</w:rPr>
        <w:t>Профессионализм деятельности и личности педагога в отрасли «Физическая культура и спорт»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</w:rPr>
        <w:t>Педагогические способности учителя физической культуры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Физические качества и двигательные способности человека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</w:rPr>
        <w:t>Сила и силовые способности человека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</w:rPr>
        <w:t>Средства, методы и методики развития скоростно-силовых способностей человека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</w:rPr>
        <w:t>Быстрота и скоростные способности человека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</w:pPr>
      <w:r>
        <w:rPr>
          <w:bCs/>
          <w:smallCaps w:val="0"/>
          <w:szCs w:val="28"/>
        </w:rPr>
        <w:t>Типы и виды выносливости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</w:rPr>
        <w:t>Средства, методы и методики развития общей выносливости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</w:rPr>
        <w:t>Специальная выносливость и методика ее развития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</w:pPr>
      <w:r>
        <w:rPr>
          <w:bCs/>
          <w:smallCaps w:val="0"/>
          <w:szCs w:val="28"/>
        </w:rPr>
        <w:t>Ловкость и двигательно-координационные способности человека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</w:rPr>
        <w:t>Гибкость: понятие; типы и виды.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Средства, методы и методики развития гибкости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</w:rPr>
        <w:t>Осанка человека и методики ее формирования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</w:pPr>
      <w:r>
        <w:rPr>
          <w:bCs/>
          <w:smallCaps w:val="0"/>
          <w:szCs w:val="28"/>
        </w:rPr>
        <w:t>Методика оценки уровня физической подготовленности учащихся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rFonts w:eastAsia="Calibri"/>
          <w:smallCaps w:val="0"/>
          <w:szCs w:val="28"/>
        </w:rPr>
        <w:t>Особенности организации образовательного процесса при изучении учебного предмета «Физическая культура и здоровье»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</w:pPr>
      <w:r>
        <w:rPr>
          <w:bCs/>
          <w:smallCaps w:val="0"/>
          <w:szCs w:val="28"/>
        </w:rPr>
        <w:t>Программно-нормативные основы физического воспитания школьников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smallCaps w:val="0"/>
          <w:szCs w:val="28"/>
          <w:lang w:val="be-BY"/>
        </w:rPr>
        <w:t>Учебн</w:t>
      </w:r>
      <w:proofErr w:type="spellStart"/>
      <w:r>
        <w:rPr>
          <w:smallCaps w:val="0"/>
          <w:szCs w:val="28"/>
        </w:rPr>
        <w:t>ые</w:t>
      </w:r>
      <w:proofErr w:type="spellEnd"/>
      <w:r>
        <w:rPr>
          <w:smallCaps w:val="0"/>
          <w:szCs w:val="28"/>
          <w:lang w:val="be-BY"/>
        </w:rPr>
        <w:t xml:space="preserve"> программы по учебному предмету</w:t>
      </w:r>
      <w:r>
        <w:rPr>
          <w:smallCaps w:val="0"/>
          <w:szCs w:val="28"/>
        </w:rPr>
        <w:t xml:space="preserve"> «Физическая культура и здоровье» </w:t>
      </w:r>
      <w:r>
        <w:rPr>
          <w:smallCaps w:val="0"/>
          <w:szCs w:val="28"/>
          <w:lang w:val="be-BY"/>
        </w:rPr>
        <w:t>для I-</w:t>
      </w:r>
      <w:r>
        <w:rPr>
          <w:smallCaps w:val="0"/>
          <w:szCs w:val="28"/>
          <w:lang w:val="en-US"/>
        </w:rPr>
        <w:t>IV</w:t>
      </w:r>
      <w:r>
        <w:rPr>
          <w:smallCaps w:val="0"/>
          <w:szCs w:val="28"/>
          <w:lang w:val="be-BY"/>
        </w:rPr>
        <w:t xml:space="preserve"> клас</w:t>
      </w:r>
      <w:r>
        <w:rPr>
          <w:smallCaps w:val="0"/>
          <w:szCs w:val="28"/>
          <w:lang w:val="en-US"/>
        </w:rPr>
        <w:t>c</w:t>
      </w:r>
      <w:proofErr w:type="spellStart"/>
      <w:r>
        <w:rPr>
          <w:smallCaps w:val="0"/>
          <w:szCs w:val="28"/>
        </w:rPr>
        <w:t>ов</w:t>
      </w:r>
      <w:proofErr w:type="spellEnd"/>
      <w:r>
        <w:rPr>
          <w:smallCaps w:val="0"/>
          <w:szCs w:val="28"/>
          <w:lang w:val="be-BY"/>
        </w:rPr>
        <w:t xml:space="preserve"> учреждений общего среднего образования с русским</w:t>
      </w:r>
      <w:r>
        <w:rPr>
          <w:smallCaps w:val="0"/>
          <w:szCs w:val="28"/>
        </w:rPr>
        <w:t xml:space="preserve"> и белорусским</w:t>
      </w:r>
      <w:r>
        <w:rPr>
          <w:smallCaps w:val="0"/>
          <w:szCs w:val="28"/>
          <w:lang w:val="be-BY"/>
        </w:rPr>
        <w:t xml:space="preserve"> языком обучения и воспитания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smallCaps w:val="0"/>
          <w:szCs w:val="28"/>
          <w:lang w:val="be-BY"/>
        </w:rPr>
        <w:t>Учебн</w:t>
      </w:r>
      <w:proofErr w:type="spellStart"/>
      <w:r>
        <w:rPr>
          <w:smallCaps w:val="0"/>
          <w:szCs w:val="28"/>
        </w:rPr>
        <w:t>ые</w:t>
      </w:r>
      <w:proofErr w:type="spellEnd"/>
      <w:r>
        <w:rPr>
          <w:smallCaps w:val="0"/>
          <w:szCs w:val="28"/>
          <w:lang w:val="be-BY"/>
        </w:rPr>
        <w:t xml:space="preserve"> программы по учебному предмету</w:t>
      </w:r>
      <w:r>
        <w:rPr>
          <w:smallCaps w:val="0"/>
          <w:szCs w:val="28"/>
        </w:rPr>
        <w:t xml:space="preserve"> «Физическая культура и здоровье» </w:t>
      </w:r>
      <w:r>
        <w:rPr>
          <w:smallCaps w:val="0"/>
          <w:szCs w:val="28"/>
          <w:lang w:val="be-BY"/>
        </w:rPr>
        <w:t xml:space="preserve">для </w:t>
      </w:r>
      <w:r>
        <w:rPr>
          <w:smallCaps w:val="0"/>
          <w:szCs w:val="28"/>
          <w:lang w:val="en-US"/>
        </w:rPr>
        <w:t>V</w:t>
      </w:r>
      <w:r>
        <w:rPr>
          <w:smallCaps w:val="0"/>
          <w:szCs w:val="28"/>
          <w:lang w:val="be-BY"/>
        </w:rPr>
        <w:t>-Х</w:t>
      </w:r>
      <w:r>
        <w:rPr>
          <w:smallCaps w:val="0"/>
          <w:szCs w:val="28"/>
          <w:lang w:val="en-US"/>
        </w:rPr>
        <w:t>I</w:t>
      </w:r>
      <w:r>
        <w:rPr>
          <w:smallCaps w:val="0"/>
          <w:szCs w:val="28"/>
          <w:lang w:val="be-BY"/>
        </w:rPr>
        <w:t xml:space="preserve"> клас</w:t>
      </w:r>
      <w:r>
        <w:rPr>
          <w:smallCaps w:val="0"/>
          <w:szCs w:val="28"/>
          <w:lang w:val="en-US"/>
        </w:rPr>
        <w:t>c</w:t>
      </w:r>
      <w:proofErr w:type="spellStart"/>
      <w:r>
        <w:rPr>
          <w:smallCaps w:val="0"/>
          <w:szCs w:val="28"/>
        </w:rPr>
        <w:t>ов</w:t>
      </w:r>
      <w:proofErr w:type="spellEnd"/>
      <w:r>
        <w:rPr>
          <w:smallCaps w:val="0"/>
          <w:szCs w:val="28"/>
          <w:lang w:val="be-BY"/>
        </w:rPr>
        <w:t xml:space="preserve"> учреждений общего среднего образования с </w:t>
      </w:r>
      <w:r>
        <w:rPr>
          <w:smallCaps w:val="0"/>
          <w:szCs w:val="28"/>
          <w:lang w:val="be-BY"/>
        </w:rPr>
        <w:lastRenderedPageBreak/>
        <w:t>русским и белорусским языком обучения и воспитания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smallCaps w:val="0"/>
          <w:szCs w:val="28"/>
          <w:lang w:val="be-BY"/>
        </w:rPr>
        <w:t>Формы организации физического воспитания учащихся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</w:pPr>
      <w:r>
        <w:rPr>
          <w:bCs/>
          <w:smallCaps w:val="0"/>
          <w:szCs w:val="28"/>
        </w:rPr>
        <w:t>Урок физической культуры и здоровья – основная форма организации физического воспитания в школе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Подготовка учителя к проведению урока физической культуры и здоровья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  <w:rPr>
          <w:bCs/>
          <w:smallCaps w:val="0"/>
          <w:szCs w:val="28"/>
        </w:rPr>
      </w:pPr>
      <w:r>
        <w:rPr>
          <w:smallCaps w:val="0"/>
          <w:szCs w:val="28"/>
        </w:rPr>
        <w:t>Планирование учебного материала по предмету «Физическая культура и здоровье» в школе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</w:pPr>
      <w:r>
        <w:rPr>
          <w:bCs/>
          <w:smallCaps w:val="0"/>
          <w:szCs w:val="28"/>
        </w:rPr>
        <w:t>Методика проведения педагогического анализа урока физической культуры и здоровья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</w:pPr>
      <w:r>
        <w:rPr>
          <w:bCs/>
          <w:smallCaps w:val="0"/>
          <w:szCs w:val="28"/>
        </w:rPr>
        <w:t>Методика оценки успеваемости школьников по учебному предмету «Физическая культура и здоровье»</w:t>
      </w:r>
    </w:p>
    <w:p w:rsidR="00D2691A" w:rsidRDefault="00CC4F1A">
      <w:pPr>
        <w:numPr>
          <w:ilvl w:val="0"/>
          <w:numId w:val="3"/>
        </w:numPr>
        <w:tabs>
          <w:tab w:val="left" w:pos="469"/>
        </w:tabs>
        <w:spacing w:line="240" w:lineRule="auto"/>
        <w:ind w:left="469" w:hanging="469"/>
        <w:jc w:val="both"/>
      </w:pPr>
      <w:r>
        <w:rPr>
          <w:bCs/>
          <w:smallCaps w:val="0"/>
          <w:szCs w:val="28"/>
        </w:rPr>
        <w:t>Физическое воспитание учащихся УССО и студенческой молодежи</w:t>
      </w:r>
    </w:p>
    <w:p w:rsidR="00D2691A" w:rsidRDefault="00D2691A">
      <w:pPr>
        <w:spacing w:line="240" w:lineRule="auto"/>
        <w:jc w:val="both"/>
        <w:rPr>
          <w:bCs/>
          <w:smallCaps w:val="0"/>
          <w:szCs w:val="28"/>
        </w:rPr>
      </w:pPr>
    </w:p>
    <w:p w:rsidR="00D2691A" w:rsidRDefault="00CC4F1A">
      <w:pPr>
        <w:spacing w:line="240" w:lineRule="auto"/>
        <w:ind w:left="0"/>
        <w:jc w:val="both"/>
        <w:rPr>
          <w:b/>
          <w:bCs/>
          <w:i/>
          <w:smallCaps w:val="0"/>
          <w:szCs w:val="28"/>
        </w:rPr>
      </w:pPr>
      <w:r>
        <w:rPr>
          <w:b/>
          <w:bCs/>
          <w:i/>
          <w:smallCaps w:val="0"/>
          <w:szCs w:val="28"/>
        </w:rPr>
        <w:t>Примерный перечень практических занятий</w:t>
      </w:r>
    </w:p>
    <w:p w:rsidR="00D2691A" w:rsidRDefault="00CC4F1A">
      <w:pPr>
        <w:numPr>
          <w:ilvl w:val="0"/>
          <w:numId w:val="5"/>
        </w:numPr>
        <w:spacing w:line="240" w:lineRule="auto"/>
        <w:ind w:left="284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Физическое упражнение – основное средство физического воспитания</w:t>
      </w:r>
    </w:p>
    <w:p w:rsidR="00D2691A" w:rsidRDefault="00CC4F1A">
      <w:pPr>
        <w:numPr>
          <w:ilvl w:val="0"/>
          <w:numId w:val="5"/>
        </w:numPr>
        <w:spacing w:line="240" w:lineRule="auto"/>
        <w:ind w:left="284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Специфические методы обучения в физическом воспитании</w:t>
      </w:r>
    </w:p>
    <w:p w:rsidR="00D2691A" w:rsidRDefault="00CC4F1A">
      <w:pPr>
        <w:numPr>
          <w:ilvl w:val="0"/>
          <w:numId w:val="5"/>
        </w:numPr>
        <w:spacing w:line="240" w:lineRule="auto"/>
        <w:ind w:left="284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Формирование физкультурных знаний</w:t>
      </w:r>
    </w:p>
    <w:p w:rsidR="00D2691A" w:rsidRDefault="00CC4F1A">
      <w:pPr>
        <w:numPr>
          <w:ilvl w:val="0"/>
          <w:numId w:val="5"/>
        </w:numPr>
        <w:spacing w:line="240" w:lineRule="auto"/>
        <w:ind w:left="284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Этапы обучения двигательным действиям</w:t>
      </w:r>
    </w:p>
    <w:p w:rsidR="00D2691A" w:rsidRDefault="00CC4F1A">
      <w:pPr>
        <w:numPr>
          <w:ilvl w:val="0"/>
          <w:numId w:val="5"/>
        </w:numPr>
        <w:spacing w:line="240" w:lineRule="auto"/>
        <w:ind w:left="284"/>
        <w:jc w:val="both"/>
        <w:rPr>
          <w:bCs/>
          <w:smallCaps w:val="0"/>
          <w:szCs w:val="28"/>
        </w:rPr>
      </w:pPr>
      <w:r>
        <w:rPr>
          <w:bCs/>
          <w:smallCaps w:val="0"/>
        </w:rPr>
        <w:t>Средства, методы и методики развития силовых способностей</w:t>
      </w:r>
    </w:p>
    <w:p w:rsidR="00D2691A" w:rsidRDefault="00CC4F1A">
      <w:pPr>
        <w:numPr>
          <w:ilvl w:val="0"/>
          <w:numId w:val="5"/>
        </w:numPr>
        <w:spacing w:line="240" w:lineRule="auto"/>
        <w:ind w:left="284"/>
        <w:jc w:val="both"/>
        <w:rPr>
          <w:bCs/>
          <w:smallCaps w:val="0"/>
          <w:szCs w:val="28"/>
        </w:rPr>
      </w:pPr>
      <w:r>
        <w:rPr>
          <w:bCs/>
          <w:smallCaps w:val="0"/>
        </w:rPr>
        <w:t>Средства, методы и методики развития скоростных способностей</w:t>
      </w:r>
    </w:p>
    <w:p w:rsidR="00D2691A" w:rsidRDefault="00CC4F1A">
      <w:pPr>
        <w:numPr>
          <w:ilvl w:val="0"/>
          <w:numId w:val="5"/>
        </w:numPr>
        <w:spacing w:line="240" w:lineRule="auto"/>
        <w:ind w:left="284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 xml:space="preserve">Средства, методы и </w:t>
      </w:r>
      <w:proofErr w:type="gramStart"/>
      <w:r>
        <w:rPr>
          <w:bCs/>
          <w:smallCaps w:val="0"/>
          <w:szCs w:val="28"/>
        </w:rPr>
        <w:t>методические подходы</w:t>
      </w:r>
      <w:proofErr w:type="gramEnd"/>
      <w:r>
        <w:rPr>
          <w:bCs/>
          <w:smallCaps w:val="0"/>
          <w:szCs w:val="28"/>
        </w:rPr>
        <w:t xml:space="preserve"> совершенствования двигательно-координационных способностей</w:t>
      </w:r>
      <w:r>
        <w:rPr>
          <w:bCs/>
          <w:smallCaps w:val="0"/>
        </w:rPr>
        <w:t>.</w:t>
      </w:r>
    </w:p>
    <w:p w:rsidR="00D2691A" w:rsidRDefault="00CC4F1A">
      <w:pPr>
        <w:numPr>
          <w:ilvl w:val="0"/>
          <w:numId w:val="5"/>
        </w:numPr>
        <w:spacing w:line="240" w:lineRule="auto"/>
        <w:ind w:left="284"/>
        <w:jc w:val="both"/>
      </w:pPr>
      <w:r>
        <w:rPr>
          <w:bCs/>
          <w:smallCaps w:val="0"/>
          <w:szCs w:val="28"/>
        </w:rPr>
        <w:t>Проектирование годового плана-графика распределения средств физического воспитания и четвертного (поурочного) плана-графика распределения учебных задач</w:t>
      </w:r>
    </w:p>
    <w:p w:rsidR="00D2691A" w:rsidRDefault="00CC4F1A">
      <w:pPr>
        <w:numPr>
          <w:ilvl w:val="0"/>
          <w:numId w:val="5"/>
        </w:numPr>
        <w:spacing w:line="240" w:lineRule="auto"/>
        <w:ind w:left="284"/>
        <w:jc w:val="both"/>
      </w:pPr>
      <w:r>
        <w:rPr>
          <w:bCs/>
          <w:smallCaps w:val="0"/>
          <w:szCs w:val="28"/>
        </w:rPr>
        <w:t xml:space="preserve">Проектирование </w:t>
      </w:r>
      <w:proofErr w:type="gramStart"/>
      <w:r>
        <w:rPr>
          <w:bCs/>
          <w:smallCaps w:val="0"/>
          <w:szCs w:val="28"/>
        </w:rPr>
        <w:t>план-конспекта</w:t>
      </w:r>
      <w:proofErr w:type="gramEnd"/>
      <w:r>
        <w:rPr>
          <w:bCs/>
          <w:smallCaps w:val="0"/>
          <w:szCs w:val="28"/>
        </w:rPr>
        <w:t xml:space="preserve"> урока физической культуры и здоровья</w:t>
      </w:r>
    </w:p>
    <w:p w:rsidR="00D2691A" w:rsidRDefault="00CC4F1A">
      <w:pPr>
        <w:numPr>
          <w:ilvl w:val="0"/>
          <w:numId w:val="5"/>
        </w:numPr>
        <w:spacing w:line="240" w:lineRule="auto"/>
        <w:ind w:left="284"/>
        <w:jc w:val="both"/>
      </w:pPr>
      <w:r>
        <w:rPr>
          <w:bCs/>
          <w:smallCaps w:val="0"/>
          <w:szCs w:val="28"/>
        </w:rPr>
        <w:t xml:space="preserve">Методики (алгоритмы) проведения хронометража и </w:t>
      </w:r>
      <w:proofErr w:type="spellStart"/>
      <w:r>
        <w:rPr>
          <w:bCs/>
          <w:smallCaps w:val="0"/>
          <w:szCs w:val="28"/>
        </w:rPr>
        <w:t>пульсометрии</w:t>
      </w:r>
      <w:proofErr w:type="spellEnd"/>
      <w:r>
        <w:rPr>
          <w:bCs/>
          <w:smallCaps w:val="0"/>
          <w:szCs w:val="28"/>
        </w:rPr>
        <w:t xml:space="preserve"> урока физической культуры и здоровья</w:t>
      </w:r>
    </w:p>
    <w:p w:rsidR="00D2691A" w:rsidRDefault="00D2691A">
      <w:pPr>
        <w:spacing w:line="240" w:lineRule="auto"/>
        <w:ind w:left="0"/>
        <w:jc w:val="both"/>
        <w:rPr>
          <w:bCs/>
          <w:smallCaps w:val="0"/>
          <w:szCs w:val="28"/>
        </w:rPr>
      </w:pPr>
    </w:p>
    <w:p w:rsidR="00D2691A" w:rsidRDefault="00CC4F1A">
      <w:pPr>
        <w:spacing w:line="240" w:lineRule="auto"/>
        <w:ind w:left="0"/>
        <w:jc w:val="both"/>
        <w:rPr>
          <w:b/>
          <w:bCs/>
          <w:i/>
          <w:smallCaps w:val="0"/>
          <w:szCs w:val="28"/>
        </w:rPr>
      </w:pPr>
      <w:r>
        <w:rPr>
          <w:b/>
          <w:bCs/>
          <w:i/>
          <w:smallCaps w:val="0"/>
          <w:szCs w:val="28"/>
        </w:rPr>
        <w:t>Рекомендуемые формы контроля знаний</w:t>
      </w:r>
    </w:p>
    <w:p w:rsidR="00D2691A" w:rsidRDefault="00CC4F1A">
      <w:pPr>
        <w:widowControl/>
        <w:numPr>
          <w:ilvl w:val="0"/>
          <w:numId w:val="4"/>
        </w:numPr>
        <w:tabs>
          <w:tab w:val="clear" w:pos="720"/>
          <w:tab w:val="left" w:pos="402"/>
        </w:tabs>
        <w:autoSpaceDE/>
        <w:spacing w:line="240" w:lineRule="auto"/>
        <w:ind w:left="536" w:hanging="469"/>
        <w:jc w:val="left"/>
      </w:pPr>
      <w:r>
        <w:rPr>
          <w:bCs/>
          <w:smallCaps w:val="0"/>
          <w:szCs w:val="28"/>
        </w:rPr>
        <w:t>Тестовые задания</w:t>
      </w:r>
    </w:p>
    <w:p w:rsidR="00D2691A" w:rsidRDefault="00CC4F1A">
      <w:pPr>
        <w:widowControl/>
        <w:numPr>
          <w:ilvl w:val="0"/>
          <w:numId w:val="4"/>
        </w:numPr>
        <w:tabs>
          <w:tab w:val="clear" w:pos="720"/>
          <w:tab w:val="left" w:pos="402"/>
        </w:tabs>
        <w:autoSpaceDE/>
        <w:spacing w:line="240" w:lineRule="auto"/>
        <w:ind w:left="536" w:hanging="469"/>
        <w:jc w:val="left"/>
        <w:rPr>
          <w:bCs/>
          <w:smallCaps w:val="0"/>
          <w:szCs w:val="28"/>
        </w:rPr>
      </w:pPr>
      <w:r>
        <w:rPr>
          <w:bCs/>
          <w:smallCaps w:val="0"/>
          <w:szCs w:val="28"/>
        </w:rPr>
        <w:t>Реферативные работы</w:t>
      </w:r>
    </w:p>
    <w:p w:rsidR="00D2691A" w:rsidRDefault="00D2691A">
      <w:pPr>
        <w:spacing w:line="240" w:lineRule="auto"/>
        <w:ind w:left="0"/>
        <w:rPr>
          <w:bCs/>
          <w:i/>
          <w:smallCaps w:val="0"/>
          <w:szCs w:val="28"/>
        </w:rPr>
      </w:pPr>
    </w:p>
    <w:p w:rsidR="00D2691A" w:rsidRDefault="00CC4F1A">
      <w:pPr>
        <w:spacing w:line="240" w:lineRule="auto"/>
        <w:ind w:left="0"/>
        <w:jc w:val="both"/>
      </w:pPr>
      <w:r>
        <w:rPr>
          <w:b/>
          <w:bCs/>
          <w:i/>
          <w:smallCaps w:val="0"/>
          <w:szCs w:val="28"/>
        </w:rPr>
        <w:t>Рекомендуемые темы тестовых заданий</w:t>
      </w:r>
    </w:p>
    <w:p w:rsidR="00D2691A" w:rsidRDefault="00CC4F1A">
      <w:pPr>
        <w:numPr>
          <w:ilvl w:val="1"/>
          <w:numId w:val="4"/>
        </w:numPr>
        <w:tabs>
          <w:tab w:val="left" w:pos="284"/>
        </w:tabs>
        <w:spacing w:line="240" w:lineRule="auto"/>
        <w:ind w:left="284" w:hanging="284"/>
        <w:jc w:val="both"/>
      </w:pPr>
      <w:r>
        <w:rPr>
          <w:bCs/>
          <w:iCs/>
          <w:smallCaps w:val="0"/>
          <w:szCs w:val="28"/>
        </w:rPr>
        <w:t>Теория и методика физического воспитания как научная и учебная дисциплина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</w:pPr>
      <w:r>
        <w:rPr>
          <w:bCs/>
          <w:iCs/>
          <w:smallCaps w:val="0"/>
          <w:szCs w:val="28"/>
        </w:rPr>
        <w:t>Общая характеристика системы физического воспитания в Республике Беларусь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  <w:rPr>
          <w:bCs/>
          <w:iCs/>
          <w:smallCaps w:val="0"/>
          <w:szCs w:val="28"/>
        </w:rPr>
      </w:pPr>
      <w:r>
        <w:rPr>
          <w:bCs/>
          <w:iCs/>
          <w:smallCaps w:val="0"/>
          <w:szCs w:val="28"/>
        </w:rPr>
        <w:t>Средства физического воспитания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</w:pPr>
      <w:r>
        <w:rPr>
          <w:bCs/>
          <w:iCs/>
          <w:smallCaps w:val="0"/>
          <w:szCs w:val="28"/>
        </w:rPr>
        <w:t>Методы и принципы обучения в физическом воспитании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</w:pPr>
      <w:r>
        <w:rPr>
          <w:bCs/>
          <w:iCs/>
          <w:smallCaps w:val="0"/>
          <w:szCs w:val="28"/>
        </w:rPr>
        <w:t>Дидактические основы физического воспитания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</w:pPr>
      <w:r>
        <w:rPr>
          <w:bCs/>
          <w:iCs/>
          <w:smallCaps w:val="0"/>
          <w:szCs w:val="28"/>
        </w:rPr>
        <w:t>Формирование личности в процессе физического воспитания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</w:pPr>
      <w:r>
        <w:rPr>
          <w:bCs/>
          <w:iCs/>
          <w:smallCaps w:val="0"/>
          <w:szCs w:val="28"/>
        </w:rPr>
        <w:t>Сущность, содержание и структура двигательных способностей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  <w:rPr>
          <w:bCs/>
          <w:iCs/>
          <w:smallCaps w:val="0"/>
          <w:szCs w:val="28"/>
        </w:rPr>
      </w:pPr>
      <w:r>
        <w:rPr>
          <w:iCs/>
          <w:smallCaps w:val="0"/>
        </w:rPr>
        <w:t>Силовые и скоростно-силовые способности и методика их развития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  <w:rPr>
          <w:bCs/>
          <w:iCs/>
          <w:smallCaps w:val="0"/>
          <w:szCs w:val="28"/>
        </w:rPr>
      </w:pPr>
      <w:r>
        <w:rPr>
          <w:iCs/>
          <w:smallCaps w:val="0"/>
        </w:rPr>
        <w:lastRenderedPageBreak/>
        <w:t>Развитие скоростных способностей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  <w:rPr>
          <w:bCs/>
          <w:iCs/>
          <w:smallCaps w:val="0"/>
          <w:szCs w:val="28"/>
        </w:rPr>
      </w:pPr>
      <w:r>
        <w:rPr>
          <w:iCs/>
          <w:smallCaps w:val="0"/>
        </w:rPr>
        <w:t>Выносливость и методика ее развития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  <w:rPr>
          <w:bCs/>
          <w:iCs/>
          <w:smallCaps w:val="0"/>
          <w:szCs w:val="28"/>
        </w:rPr>
      </w:pPr>
      <w:r>
        <w:rPr>
          <w:iCs/>
          <w:smallCaps w:val="0"/>
        </w:rPr>
        <w:t>Двигательно-координационные способности и методика их совершенствования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  <w:rPr>
          <w:bCs/>
          <w:iCs/>
          <w:smallCaps w:val="0"/>
          <w:szCs w:val="28"/>
        </w:rPr>
      </w:pPr>
      <w:r>
        <w:rPr>
          <w:iCs/>
          <w:smallCaps w:val="0"/>
        </w:rPr>
        <w:t>Методика развития гибкости.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  <w:rPr>
          <w:bCs/>
          <w:iCs/>
          <w:smallCaps w:val="0"/>
          <w:szCs w:val="28"/>
        </w:rPr>
      </w:pPr>
      <w:r>
        <w:rPr>
          <w:iCs/>
          <w:smallCaps w:val="0"/>
        </w:rPr>
        <w:t>Методика формирования осанки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</w:pPr>
      <w:r>
        <w:rPr>
          <w:bCs/>
          <w:iCs/>
          <w:smallCaps w:val="0"/>
          <w:szCs w:val="28"/>
        </w:rPr>
        <w:t>Общая характеристика физического воспитания школьников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</w:pPr>
      <w:r>
        <w:rPr>
          <w:bCs/>
          <w:iCs/>
          <w:smallCaps w:val="0"/>
          <w:szCs w:val="28"/>
        </w:rPr>
        <w:t>Формы организации физического воспитания школьников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</w:pPr>
      <w:r>
        <w:rPr>
          <w:bCs/>
          <w:iCs/>
          <w:smallCaps w:val="0"/>
          <w:szCs w:val="28"/>
        </w:rPr>
        <w:t>Планирование учебного материала по предмету «Физическая культура и здоровье» в школе</w:t>
      </w:r>
    </w:p>
    <w:p w:rsidR="00D2691A" w:rsidRDefault="00CC4F1A">
      <w:pPr>
        <w:numPr>
          <w:ilvl w:val="1"/>
          <w:numId w:val="4"/>
        </w:numPr>
        <w:tabs>
          <w:tab w:val="left" w:pos="402"/>
        </w:tabs>
        <w:spacing w:line="240" w:lineRule="auto"/>
        <w:ind w:left="402" w:hanging="402"/>
        <w:jc w:val="both"/>
      </w:pPr>
      <w:r>
        <w:rPr>
          <w:bCs/>
          <w:iCs/>
          <w:smallCaps w:val="0"/>
          <w:szCs w:val="28"/>
        </w:rPr>
        <w:t>Педагогический контроль в физическом воспитании учащихся</w:t>
      </w:r>
    </w:p>
    <w:p w:rsidR="00D2691A" w:rsidRDefault="00D2691A">
      <w:pPr>
        <w:spacing w:line="240" w:lineRule="auto"/>
        <w:jc w:val="both"/>
        <w:rPr>
          <w:bCs/>
          <w:iCs/>
          <w:smallCaps w:val="0"/>
          <w:szCs w:val="28"/>
        </w:rPr>
      </w:pPr>
    </w:p>
    <w:p w:rsidR="00D2691A" w:rsidRDefault="00CC4F1A">
      <w:pPr>
        <w:spacing w:line="240" w:lineRule="auto"/>
        <w:ind w:left="0"/>
        <w:jc w:val="both"/>
        <w:rPr>
          <w:b/>
          <w:bCs/>
          <w:i/>
          <w:smallCaps w:val="0"/>
          <w:szCs w:val="28"/>
        </w:rPr>
      </w:pPr>
      <w:r>
        <w:rPr>
          <w:b/>
          <w:bCs/>
          <w:i/>
          <w:smallCaps w:val="0"/>
          <w:szCs w:val="28"/>
        </w:rPr>
        <w:t>Рекомендуемые темы реферативных работ</w:t>
      </w:r>
    </w:p>
    <w:p w:rsidR="00D2691A" w:rsidRDefault="00CC4F1A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>Педагогические методы исследования в области физической культуры и спорта</w:t>
      </w:r>
    </w:p>
    <w:p w:rsidR="00D2691A" w:rsidRDefault="00CC4F1A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>Структура и содержание педагогического эксперимента в физическом воспитании</w:t>
      </w:r>
    </w:p>
    <w:p w:rsidR="00D2691A" w:rsidRDefault="00CC4F1A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>Анализ научно-методической литературы – один из основных методов исследования</w:t>
      </w:r>
    </w:p>
    <w:p w:rsidR="00D2691A" w:rsidRDefault="00CC4F1A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</w:pPr>
      <w:r>
        <w:rPr>
          <w:smallCaps w:val="0"/>
          <w:szCs w:val="28"/>
        </w:rPr>
        <w:t xml:space="preserve">Теоретические и эмпирические методы исследования </w:t>
      </w:r>
    </w:p>
    <w:p w:rsidR="00D2691A" w:rsidRDefault="00CC4F1A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>Система физического воспитания (СФВ): понятие, структура, содержание</w:t>
      </w:r>
    </w:p>
    <w:p w:rsidR="00D2691A" w:rsidRDefault="00CC4F1A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>СФВ в Республике Беларусь: структура, содержание и развитие</w:t>
      </w:r>
    </w:p>
    <w:p w:rsidR="00D2691A" w:rsidRDefault="00CC4F1A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>Цель и задачи СФВ в Республике Беларусь</w:t>
      </w:r>
    </w:p>
    <w:p w:rsidR="00D2691A" w:rsidRDefault="00CC4F1A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>СФВ в учреждениях образования Республики Беларусь</w:t>
      </w:r>
    </w:p>
    <w:p w:rsidR="00D2691A" w:rsidRDefault="00CC4F1A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>Элементы системы физического воспитания: преемственность и взаимосвязь</w:t>
      </w:r>
    </w:p>
    <w:p w:rsidR="00D2691A" w:rsidRDefault="00CC4F1A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>Типология принципов в СФВ</w:t>
      </w:r>
    </w:p>
    <w:p w:rsidR="00D2691A" w:rsidRDefault="00CC4F1A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>Принципы СФВ</w:t>
      </w:r>
    </w:p>
    <w:p w:rsidR="00D2691A" w:rsidRDefault="00E220A8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Сущность и содержание принципов, отражающих специфические закономерности построения ФВ</w:t>
      </w:r>
    </w:p>
    <w:p w:rsidR="00D2691A" w:rsidRDefault="00E220A8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Характеристика принципов, определяющих содержание ФВ учащихся</w:t>
      </w:r>
    </w:p>
    <w:p w:rsidR="00D2691A" w:rsidRDefault="00E220A8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Основы функционирования СФВ</w:t>
      </w:r>
    </w:p>
    <w:p w:rsidR="00D2691A" w:rsidRDefault="00E220A8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Анализ основных направлений СФВ</w:t>
      </w:r>
    </w:p>
    <w:p w:rsidR="00D2691A" w:rsidRDefault="00E220A8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Общее ФВ: структура и содержание</w:t>
      </w:r>
    </w:p>
    <w:p w:rsidR="00D2691A" w:rsidRDefault="00E220A8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ФВ с профессиональной направленностью: структура и содержание</w:t>
      </w:r>
    </w:p>
    <w:p w:rsidR="00D2691A" w:rsidRDefault="00E220A8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ФВ со спортивной направленностью: структура и содержание</w:t>
      </w:r>
    </w:p>
    <w:p w:rsidR="00D2691A" w:rsidRDefault="00E220A8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ФВ с оздоровительной направленностью: структура и содержание</w:t>
      </w:r>
    </w:p>
    <w:p w:rsidR="00D2691A" w:rsidRDefault="00E220A8">
      <w:pPr>
        <w:widowControl/>
        <w:numPr>
          <w:ilvl w:val="0"/>
          <w:numId w:val="6"/>
        </w:numPr>
        <w:tabs>
          <w:tab w:val="left" w:pos="239"/>
          <w:tab w:val="left" w:pos="469"/>
          <w:tab w:val="left" w:pos="536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ФВ в системе образования и воспитания: значение и смысл ФВ подрастающего поколения, цель и задачи ФВ детей и учащейся молодежи</w:t>
      </w:r>
    </w:p>
    <w:p w:rsidR="00D2691A" w:rsidRDefault="00CC4F1A">
      <w:pPr>
        <w:widowControl/>
        <w:numPr>
          <w:ilvl w:val="0"/>
          <w:numId w:val="6"/>
        </w:numPr>
        <w:tabs>
          <w:tab w:val="left" w:pos="239"/>
          <w:tab w:val="left" w:pos="469"/>
          <w:tab w:val="left" w:pos="536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>ФВ, как дидактическая система, содержание общего физкультурного образования человека</w:t>
      </w:r>
    </w:p>
    <w:p w:rsidR="00D2691A" w:rsidRDefault="00E220A8">
      <w:pPr>
        <w:widowControl/>
        <w:numPr>
          <w:ilvl w:val="0"/>
          <w:numId w:val="6"/>
        </w:numPr>
        <w:tabs>
          <w:tab w:val="left" w:pos="239"/>
          <w:tab w:val="left" w:pos="469"/>
          <w:tab w:val="left" w:pos="536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Программно-нормативные основы ФВ учащихся</w:t>
      </w:r>
    </w:p>
    <w:p w:rsidR="00D2691A" w:rsidRDefault="00E220A8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Классификация специфических методов обучения в ФВ</w:t>
      </w:r>
    </w:p>
    <w:p w:rsidR="00D2691A" w:rsidRDefault="00E220A8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Методы строго-регламентированного упражнения</w:t>
      </w:r>
    </w:p>
    <w:p w:rsidR="00D2691A" w:rsidRDefault="00E220A8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lastRenderedPageBreak/>
        <w:t xml:space="preserve"> </w:t>
      </w:r>
      <w:r w:rsidR="00CC4F1A">
        <w:rPr>
          <w:smallCaps w:val="0"/>
          <w:szCs w:val="28"/>
        </w:rPr>
        <w:t>Методы частично-регламентированного упражнения</w:t>
      </w:r>
    </w:p>
    <w:p w:rsidR="00D2691A" w:rsidRDefault="00E220A8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Применение методов обучения в структуре процесса обучения двигательным действиям</w:t>
      </w:r>
    </w:p>
    <w:p w:rsidR="00D2691A" w:rsidRDefault="00E220A8">
      <w:pPr>
        <w:pStyle w:val="a9"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after="0"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Применение методов строг</w:t>
      </w:r>
      <w:proofErr w:type="gramStart"/>
      <w:r w:rsidR="00CC4F1A">
        <w:rPr>
          <w:smallCaps w:val="0"/>
          <w:szCs w:val="28"/>
        </w:rPr>
        <w:t>о-</w:t>
      </w:r>
      <w:proofErr w:type="gramEnd"/>
      <w:r w:rsidR="00CC4F1A">
        <w:rPr>
          <w:smallCaps w:val="0"/>
          <w:szCs w:val="28"/>
        </w:rPr>
        <w:t xml:space="preserve"> и частично-регламентированного упражнения при развитии двигательных способностей человека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Классификация дидактических методов обучения в ФВ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Методы использования слова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Методы наглядности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Специфические особенности использования дидактических методов в ФВ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Дидактические методы в структуре процесса обучения двигательным действиям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Особенности использования дидактических методов с детьми различного школьного возраста</w:t>
      </w:r>
    </w:p>
    <w:p w:rsidR="00D2691A" w:rsidRDefault="00E220A8">
      <w:pPr>
        <w:widowControl/>
        <w:numPr>
          <w:ilvl w:val="0"/>
          <w:numId w:val="6"/>
        </w:numPr>
        <w:tabs>
          <w:tab w:val="left" w:pos="239"/>
          <w:tab w:val="left" w:pos="469"/>
          <w:tab w:val="left" w:pos="536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Понятие «физкультурное образование»: сущность, теоретико-методологические основы физкультурного образования</w:t>
      </w:r>
    </w:p>
    <w:p w:rsidR="00D2691A" w:rsidRDefault="00E220A8">
      <w:pPr>
        <w:widowControl/>
        <w:numPr>
          <w:ilvl w:val="0"/>
          <w:numId w:val="6"/>
        </w:numPr>
        <w:tabs>
          <w:tab w:val="left" w:pos="239"/>
          <w:tab w:val="left" w:pos="469"/>
          <w:tab w:val="left" w:pos="536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Структура и содержание физкультурного образования школьников</w:t>
      </w:r>
    </w:p>
    <w:p w:rsidR="00D2691A" w:rsidRDefault="00E220A8">
      <w:pPr>
        <w:widowControl/>
        <w:numPr>
          <w:ilvl w:val="0"/>
          <w:numId w:val="6"/>
        </w:numPr>
        <w:tabs>
          <w:tab w:val="left" w:pos="239"/>
          <w:tab w:val="left" w:pos="469"/>
          <w:tab w:val="left" w:pos="536"/>
        </w:tabs>
        <w:autoSpaceDE/>
        <w:spacing w:line="240" w:lineRule="auto"/>
        <w:ind w:left="469" w:hanging="402"/>
        <w:jc w:val="both"/>
      </w:pPr>
      <w:r>
        <w:rPr>
          <w:smallCaps w:val="0"/>
          <w:szCs w:val="28"/>
        </w:rPr>
        <w:t xml:space="preserve"> </w:t>
      </w:r>
      <w:proofErr w:type="gramStart"/>
      <w:r w:rsidR="00CC4F1A">
        <w:rPr>
          <w:smallCaps w:val="0"/>
          <w:szCs w:val="28"/>
        </w:rPr>
        <w:t xml:space="preserve">Педагогическое мастерство учителя, тренера, инструктора-методиста: сущность, уровни, слагаемые факторы, способствующие росту </w:t>
      </w:r>
      <w:proofErr w:type="gramEnd"/>
    </w:p>
    <w:p w:rsidR="00D2691A" w:rsidRDefault="00E220A8">
      <w:pPr>
        <w:widowControl/>
        <w:numPr>
          <w:ilvl w:val="0"/>
          <w:numId w:val="6"/>
        </w:numPr>
        <w:tabs>
          <w:tab w:val="left" w:pos="239"/>
          <w:tab w:val="left" w:pos="469"/>
          <w:tab w:val="left" w:pos="536"/>
        </w:tabs>
        <w:autoSpaceDE/>
        <w:spacing w:line="240" w:lineRule="auto"/>
        <w:ind w:left="469" w:hanging="402"/>
        <w:jc w:val="both"/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 xml:space="preserve">Основы профессионализма личности учителя в педагогической деятельности </w:t>
      </w:r>
    </w:p>
    <w:p w:rsidR="00D2691A" w:rsidRDefault="00E220A8">
      <w:pPr>
        <w:widowControl/>
        <w:numPr>
          <w:ilvl w:val="0"/>
          <w:numId w:val="6"/>
        </w:numPr>
        <w:tabs>
          <w:tab w:val="left" w:pos="239"/>
          <w:tab w:val="left" w:pos="469"/>
          <w:tab w:val="left" w:pos="536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Педагогическое творчество как основной фактор повышения профессионализма педагога</w:t>
      </w:r>
    </w:p>
    <w:p w:rsidR="00D2691A" w:rsidRDefault="00E220A8">
      <w:pPr>
        <w:widowControl/>
        <w:numPr>
          <w:ilvl w:val="0"/>
          <w:numId w:val="6"/>
        </w:numPr>
        <w:tabs>
          <w:tab w:val="left" w:pos="239"/>
          <w:tab w:val="left" w:pos="469"/>
          <w:tab w:val="left" w:pos="536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 </w:t>
      </w:r>
      <w:r w:rsidR="00CC4F1A">
        <w:rPr>
          <w:smallCaps w:val="0"/>
          <w:szCs w:val="28"/>
        </w:rPr>
        <w:t>Перспективы повышения профессионального роста педагогов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Формы осуществления внешкольной работы по ФВ школьников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Типы и виды ДЮСШ: структура и характеристики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Физическое воспитание в летнем оздоровительном лагере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ФВ в летнем спортивном лагере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Спортивно-тренировочный сбор: содержание и характеристика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Формы организации занятий по ФВ учащихся средних и высших учебных заведений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Структура и содержание программы по физической культуре для учащихся УССО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Структура и содержание программы по физической культуре для студентов ВУЗов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Методика ФВ в УССО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Методика ФВ в в</w:t>
      </w:r>
      <w:r w:rsidR="00CC4F1A">
        <w:rPr>
          <w:smallCaps w:val="0"/>
        </w:rPr>
        <w:t>узах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Здоровый образ жизни и физическая культура студентов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Профессионально-прикладная физическая подготовка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Структура и содержание педагогического контроля в ФВ студенческой молодежи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Проблемы ФВ взрослого населения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r w:rsidR="00CC4F1A">
        <w:rPr>
          <w:smallCaps w:val="0"/>
        </w:rPr>
        <w:t>Физическая культура в структуре ЗОЖ взрослого человека</w:t>
      </w:r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t xml:space="preserve"> </w:t>
      </w:r>
      <w:proofErr w:type="gramStart"/>
      <w:r w:rsidR="00CC4F1A">
        <w:rPr>
          <w:smallCaps w:val="0"/>
        </w:rPr>
        <w:t>Организационно-методические основы производственной физической культуры</w:t>
      </w:r>
      <w:proofErr w:type="gramEnd"/>
    </w:p>
    <w:p w:rsidR="00D2691A" w:rsidRDefault="00E220A8">
      <w:pPr>
        <w:widowControl/>
        <w:numPr>
          <w:ilvl w:val="0"/>
          <w:numId w:val="6"/>
        </w:numPr>
        <w:tabs>
          <w:tab w:val="left" w:pos="469"/>
          <w:tab w:val="left" w:pos="536"/>
          <w:tab w:val="left" w:pos="1260"/>
        </w:tabs>
        <w:autoSpaceDE/>
        <w:spacing w:line="240" w:lineRule="auto"/>
        <w:ind w:left="469" w:hanging="402"/>
        <w:jc w:val="both"/>
        <w:rPr>
          <w:smallCaps w:val="0"/>
          <w:szCs w:val="28"/>
        </w:rPr>
      </w:pPr>
      <w:r>
        <w:rPr>
          <w:smallCaps w:val="0"/>
        </w:rPr>
        <w:lastRenderedPageBreak/>
        <w:t xml:space="preserve"> </w:t>
      </w:r>
      <w:r w:rsidR="00CC4F1A">
        <w:rPr>
          <w:smallCaps w:val="0"/>
        </w:rPr>
        <w:t>Критерии и способы оценки физической подготовленности, комплексного контроля и самоконтроля физического состояния основных возрастно-половых гру</w:t>
      </w:r>
      <w:proofErr w:type="gramStart"/>
      <w:r w:rsidR="00CC4F1A">
        <w:rPr>
          <w:smallCaps w:val="0"/>
        </w:rPr>
        <w:t>пп взр</w:t>
      </w:r>
      <w:proofErr w:type="gramEnd"/>
      <w:r w:rsidR="00CC4F1A">
        <w:rPr>
          <w:smallCaps w:val="0"/>
        </w:rPr>
        <w:t>ослого населения</w:t>
      </w: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  <w:szCs w:val="28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9B2F04" w:rsidRDefault="009B2F04" w:rsidP="009B2F04">
      <w:pPr>
        <w:pStyle w:val="FR1"/>
        <w:ind w:left="0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 w:rsidRPr="009B2F04">
        <w:rPr>
          <w:rStyle w:val="fontstyle01"/>
          <w:rFonts w:ascii="Times New Roman" w:hAnsi="Times New Roman" w:cs="Times New Roman"/>
          <w:sz w:val="28"/>
          <w:szCs w:val="28"/>
        </w:rPr>
        <w:t>ПОДГОТОВКА КУРСОВОЙ РАБОТЫ</w:t>
      </w:r>
    </w:p>
    <w:p w:rsidR="009B2F04" w:rsidRDefault="009B2F04" w:rsidP="009B2F04">
      <w:pPr>
        <w:pStyle w:val="FR1"/>
        <w:ind w:left="0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9B2F04" w:rsidRDefault="009B2F04" w:rsidP="009B2F04">
      <w:pPr>
        <w:pStyle w:val="FR1"/>
        <w:ind w:left="0"/>
        <w:jc w:val="both"/>
        <w:rPr>
          <w:rStyle w:val="fontstyle21"/>
          <w:rFonts w:ascii="Times New Roman" w:hAnsi="Times New Roman" w:cs="Times New Roman"/>
        </w:rPr>
      </w:pPr>
      <w:r>
        <w:rPr>
          <w:rStyle w:val="fontstyle21"/>
          <w:rFonts w:ascii="Times New Roman" w:hAnsi="Times New Roman" w:cs="Times New Roman"/>
        </w:rPr>
        <w:tab/>
      </w:r>
      <w:proofErr w:type="gramStart"/>
      <w:r w:rsidRPr="009B2F04">
        <w:rPr>
          <w:rStyle w:val="fontstyle21"/>
          <w:rFonts w:ascii="Times New Roman" w:hAnsi="Times New Roman" w:cs="Times New Roman"/>
        </w:rPr>
        <w:t>Цель выполнения курсовой работы по учебной дисциплине «Теория и</w:t>
      </w:r>
      <w:r w:rsidRPr="009B2F04">
        <w:br/>
      </w:r>
      <w:r w:rsidRPr="009B2F04">
        <w:rPr>
          <w:rStyle w:val="fontstyle21"/>
          <w:rFonts w:ascii="Times New Roman" w:hAnsi="Times New Roman" w:cs="Times New Roman"/>
        </w:rPr>
        <w:t xml:space="preserve">методика физического воспитания» </w:t>
      </w:r>
      <w:r>
        <w:rPr>
          <w:rStyle w:val="fontstyle21"/>
          <w:rFonts w:ascii="Times New Roman" w:hAnsi="Times New Roman" w:cs="Times New Roman"/>
        </w:rPr>
        <w:t>–</w:t>
      </w:r>
      <w:r w:rsidRPr="009B2F04">
        <w:rPr>
          <w:rStyle w:val="fontstyle21"/>
          <w:rFonts w:ascii="Times New Roman" w:hAnsi="Times New Roman" w:cs="Times New Roman"/>
        </w:rPr>
        <w:t xml:space="preserve"> углубить знания студентов в сфере</w:t>
      </w:r>
      <w:r w:rsidRPr="009B2F04">
        <w:br/>
      </w:r>
      <w:r w:rsidRPr="009B2F04">
        <w:rPr>
          <w:rStyle w:val="fontstyle21"/>
          <w:rFonts w:ascii="Times New Roman" w:hAnsi="Times New Roman" w:cs="Times New Roman"/>
        </w:rPr>
        <w:t>теории и методики физического воспитания, приобрести навыки</w:t>
      </w:r>
      <w:r w:rsidRPr="009B2F04">
        <w:br/>
      </w:r>
      <w:r w:rsidRPr="009B2F04">
        <w:rPr>
          <w:rStyle w:val="fontstyle21"/>
          <w:rFonts w:ascii="Times New Roman" w:hAnsi="Times New Roman" w:cs="Times New Roman"/>
        </w:rPr>
        <w:t>сам</w:t>
      </w:r>
      <w:r>
        <w:rPr>
          <w:rStyle w:val="fontstyle21"/>
          <w:rFonts w:ascii="Times New Roman" w:hAnsi="Times New Roman" w:cs="Times New Roman"/>
        </w:rPr>
        <w:t>остоятельного проведения научно</w:t>
      </w:r>
      <w:r w:rsidRPr="009B2F04">
        <w:rPr>
          <w:rStyle w:val="fontstyle21"/>
          <w:rFonts w:ascii="Times New Roman" w:hAnsi="Times New Roman" w:cs="Times New Roman"/>
        </w:rPr>
        <w:t>-исследовательской работы (включая</w:t>
      </w:r>
      <w:r w:rsidRPr="009B2F04">
        <w:br/>
      </w:r>
      <w:r w:rsidRPr="009B2F04">
        <w:rPr>
          <w:rStyle w:val="fontstyle21"/>
          <w:rFonts w:ascii="Times New Roman" w:hAnsi="Times New Roman" w:cs="Times New Roman"/>
        </w:rPr>
        <w:t>овладение методами научного исследования с учетом специфики темы</w:t>
      </w:r>
      <w:r w:rsidRPr="009B2F04">
        <w:br/>
      </w:r>
      <w:r w:rsidRPr="009B2F04">
        <w:rPr>
          <w:rStyle w:val="fontstyle21"/>
          <w:rFonts w:ascii="Times New Roman" w:hAnsi="Times New Roman" w:cs="Times New Roman"/>
        </w:rPr>
        <w:t>работы), ознакомиться с современными требованиями к структурированию и</w:t>
      </w:r>
      <w:r w:rsidRPr="009B2F04">
        <w:br/>
      </w:r>
      <w:r w:rsidRPr="009B2F04">
        <w:rPr>
          <w:rStyle w:val="fontstyle21"/>
          <w:rFonts w:ascii="Times New Roman" w:hAnsi="Times New Roman" w:cs="Times New Roman"/>
        </w:rPr>
        <w:t>оформлению результатов научного поиска, повысить теоретическую</w:t>
      </w:r>
      <w:r w:rsidRPr="009B2F04">
        <w:br/>
      </w:r>
      <w:r w:rsidRPr="009B2F04">
        <w:rPr>
          <w:rStyle w:val="fontstyle21"/>
          <w:rFonts w:ascii="Times New Roman" w:hAnsi="Times New Roman" w:cs="Times New Roman"/>
        </w:rPr>
        <w:t>подготовленность к ведению научной дискуссии.</w:t>
      </w:r>
      <w:r>
        <w:rPr>
          <w:rStyle w:val="fontstyle21"/>
          <w:rFonts w:ascii="Times New Roman" w:hAnsi="Times New Roman" w:cs="Times New Roman"/>
        </w:rPr>
        <w:tab/>
      </w:r>
      <w:proofErr w:type="gramEnd"/>
    </w:p>
    <w:p w:rsidR="00D2691A" w:rsidRPr="009B2F04" w:rsidRDefault="009B2F04" w:rsidP="009B2F04">
      <w:pPr>
        <w:pStyle w:val="FR1"/>
        <w:ind w:left="0"/>
        <w:jc w:val="both"/>
        <w:rPr>
          <w:smallCaps/>
        </w:rPr>
      </w:pPr>
      <w:r>
        <w:rPr>
          <w:rStyle w:val="fontstyle21"/>
          <w:rFonts w:ascii="Times New Roman" w:hAnsi="Times New Roman" w:cs="Times New Roman"/>
        </w:rPr>
        <w:tab/>
      </w:r>
      <w:r w:rsidRPr="009B2F04">
        <w:rPr>
          <w:rStyle w:val="fontstyle21"/>
          <w:rFonts w:ascii="Times New Roman" w:hAnsi="Times New Roman" w:cs="Times New Roman"/>
        </w:rPr>
        <w:t>Объем задания определяется требованиями кафедры к курсовой работе и</w:t>
      </w:r>
      <w:r>
        <w:rPr>
          <w:rStyle w:val="fontstyle21"/>
          <w:rFonts w:ascii="Times New Roman" w:hAnsi="Times New Roman" w:cs="Times New Roman"/>
        </w:rPr>
        <w:t xml:space="preserve"> </w:t>
      </w:r>
      <w:r w:rsidRPr="009B2F04">
        <w:rPr>
          <w:rStyle w:val="fontstyle21"/>
          <w:rFonts w:ascii="Times New Roman" w:hAnsi="Times New Roman" w:cs="Times New Roman"/>
        </w:rPr>
        <w:t>составляет примерно 25 страниц текста на бумаге формата А</w:t>
      </w:r>
      <w:proofErr w:type="gramStart"/>
      <w:r w:rsidRPr="009B2F04">
        <w:rPr>
          <w:rStyle w:val="fontstyle21"/>
          <w:rFonts w:ascii="Times New Roman" w:hAnsi="Times New Roman" w:cs="Times New Roman"/>
        </w:rPr>
        <w:t>4</w:t>
      </w:r>
      <w:proofErr w:type="gramEnd"/>
      <w:r w:rsidRPr="009B2F04">
        <w:rPr>
          <w:rStyle w:val="fontstyle21"/>
          <w:rFonts w:ascii="Times New Roman" w:hAnsi="Times New Roman" w:cs="Times New Roman"/>
        </w:rPr>
        <w:t>, включая</w:t>
      </w:r>
      <w:r w:rsidRPr="009B2F04">
        <w:br/>
      </w:r>
      <w:r w:rsidRPr="009B2F04">
        <w:rPr>
          <w:rStyle w:val="fontstyle21"/>
          <w:rFonts w:ascii="Times New Roman" w:hAnsi="Times New Roman" w:cs="Times New Roman"/>
        </w:rPr>
        <w:t>рисунки, таблицы, список использованной литературы и приложения.</w:t>
      </w:r>
    </w:p>
    <w:p w:rsidR="00D2691A" w:rsidRDefault="00D2691A" w:rsidP="009B2F04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ind w:left="0"/>
        <w:jc w:val="both"/>
        <w:rPr>
          <w:smallCaps w:val="0"/>
        </w:rPr>
      </w:pPr>
    </w:p>
    <w:p w:rsidR="00D2691A" w:rsidRDefault="00D2691A" w:rsidP="009B2F04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ind w:left="0"/>
        <w:jc w:val="both"/>
        <w:rPr>
          <w:smallCaps w:val="0"/>
        </w:rPr>
      </w:pPr>
    </w:p>
    <w:p w:rsidR="00D2691A" w:rsidRDefault="00D2691A" w:rsidP="009B2F04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ind w:left="0"/>
        <w:jc w:val="both"/>
        <w:rPr>
          <w:smallCaps w:val="0"/>
        </w:rPr>
      </w:pPr>
    </w:p>
    <w:p w:rsidR="00D2691A" w:rsidRDefault="00D2691A" w:rsidP="009B2F04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ind w:left="0"/>
        <w:jc w:val="both"/>
        <w:rPr>
          <w:smallCaps w:val="0"/>
        </w:rPr>
      </w:pPr>
    </w:p>
    <w:p w:rsidR="00D2691A" w:rsidRDefault="00D2691A" w:rsidP="009B2F04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ind w:left="0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CC4F1A">
      <w:pPr>
        <w:widowControl/>
        <w:autoSpaceDE/>
        <w:spacing w:line="240" w:lineRule="auto"/>
        <w:ind w:left="0" w:firstLine="708"/>
        <w:rPr>
          <w:b/>
          <w:bCs/>
          <w:i/>
          <w:smallCaps w:val="0"/>
          <w:szCs w:val="28"/>
        </w:rPr>
      </w:pPr>
      <w:bookmarkStart w:id="0" w:name="_GoBack"/>
      <w:bookmarkEnd w:id="0"/>
      <w:r>
        <w:rPr>
          <w:b/>
          <w:bCs/>
          <w:i/>
          <w:smallCaps w:val="0"/>
          <w:szCs w:val="28"/>
        </w:rPr>
        <w:lastRenderedPageBreak/>
        <w:t>Рекомендуемая литература</w:t>
      </w:r>
    </w:p>
    <w:p w:rsidR="00D2691A" w:rsidRDefault="00D2691A">
      <w:pPr>
        <w:widowControl/>
        <w:autoSpaceDE/>
        <w:spacing w:line="240" w:lineRule="auto"/>
        <w:ind w:left="0"/>
        <w:jc w:val="left"/>
        <w:rPr>
          <w:b/>
          <w:bCs/>
          <w:i/>
          <w:smallCaps w:val="0"/>
          <w:szCs w:val="28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left"/>
        <w:rPr>
          <w:b/>
          <w:bCs/>
          <w:smallCaps w:val="0"/>
          <w:szCs w:val="28"/>
        </w:rPr>
      </w:pPr>
      <w:r>
        <w:rPr>
          <w:b/>
          <w:bCs/>
          <w:smallCaps w:val="0"/>
          <w:szCs w:val="28"/>
        </w:rPr>
        <w:t>Основная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1. Бойченко, С.Д. Классическая теория физической культуры: Введение. Методология. Следствия / С.Д. Бойченко, И.В. Бельский. – Мн.: </w:t>
      </w:r>
      <w:proofErr w:type="spellStart"/>
      <w:r w:rsidRPr="00E220A8">
        <w:rPr>
          <w:bCs/>
          <w:smallCaps w:val="0"/>
          <w:szCs w:val="28"/>
          <w:lang w:eastAsia="en-US"/>
        </w:rPr>
        <w:t>Лазурак</w:t>
      </w:r>
      <w:proofErr w:type="spellEnd"/>
      <w:r w:rsidRPr="00E220A8">
        <w:rPr>
          <w:bCs/>
          <w:smallCaps w:val="0"/>
          <w:szCs w:val="28"/>
          <w:lang w:eastAsia="en-US"/>
        </w:rPr>
        <w:t>, 2002.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>
        <w:t xml:space="preserve">2. </w:t>
      </w:r>
      <w:r>
        <w:rPr>
          <w:smallCaps w:val="0"/>
        </w:rPr>
        <w:t>Введение в теорию физической культуры : учеб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п</w:t>
      </w:r>
      <w:proofErr w:type="gramEnd"/>
      <w:r>
        <w:rPr>
          <w:smallCaps w:val="0"/>
        </w:rPr>
        <w:t>особие для ин-</w:t>
      </w:r>
      <w:proofErr w:type="spellStart"/>
      <w:r>
        <w:rPr>
          <w:smallCaps w:val="0"/>
        </w:rPr>
        <w:t>тов</w:t>
      </w:r>
      <w:proofErr w:type="spellEnd"/>
      <w:r>
        <w:rPr>
          <w:smallCaps w:val="0"/>
        </w:rPr>
        <w:t xml:space="preserve"> физ. культуры / под ред. Л.П. Матвеева. - М.: Физкультура и спорт, 1983. - 128 с.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3. Иванов, С.А. Теория и методика физического воспитания в понятиях, таблицах и рисунках: учебное наглядное пособие / С.А. Иванов; </w:t>
      </w:r>
      <w:proofErr w:type="gramStart"/>
      <w:r w:rsidRPr="00E220A8">
        <w:rPr>
          <w:bCs/>
          <w:smallCaps w:val="0"/>
          <w:szCs w:val="28"/>
          <w:lang w:eastAsia="en-US"/>
        </w:rPr>
        <w:t>М-во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образования РБ, Гомельский гос. ун-т им. Ф. Скорины. – Гомель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«ГГУ им. Ф. Скорины», 2012. – 148 с.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>
        <w:rPr>
          <w:smallCaps w:val="0"/>
        </w:rPr>
        <w:t>4. Максименко, А.М. Теория и методика физической культуры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учебник / А.М. Максименко. - М.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Физическая культура, 2005. - 544 с.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5. </w:t>
      </w:r>
      <w:proofErr w:type="spellStart"/>
      <w:r w:rsidRPr="00E220A8">
        <w:rPr>
          <w:bCs/>
          <w:smallCaps w:val="0"/>
          <w:szCs w:val="28"/>
          <w:lang w:eastAsia="en-US"/>
        </w:rPr>
        <w:t>Масалова</w:t>
      </w:r>
      <w:proofErr w:type="spellEnd"/>
      <w:r w:rsidRPr="00E220A8">
        <w:rPr>
          <w:bCs/>
          <w:smallCaps w:val="0"/>
          <w:szCs w:val="28"/>
          <w:lang w:eastAsia="en-US"/>
        </w:rPr>
        <w:t>, О.Ю. Теория и методика физической культуры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учебник / О.Ю. </w:t>
      </w:r>
      <w:proofErr w:type="spellStart"/>
      <w:r w:rsidRPr="00E220A8">
        <w:rPr>
          <w:bCs/>
          <w:smallCaps w:val="0"/>
          <w:szCs w:val="28"/>
          <w:lang w:eastAsia="en-US"/>
        </w:rPr>
        <w:t>Масалова</w:t>
      </w:r>
      <w:proofErr w:type="spellEnd"/>
      <w:r w:rsidRPr="00E220A8">
        <w:rPr>
          <w:bCs/>
          <w:smallCaps w:val="0"/>
          <w:szCs w:val="28"/>
          <w:lang w:eastAsia="en-US"/>
        </w:rPr>
        <w:t>. – Ростов-на-Дону: «Феникс», 2018. – 576 с.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>
        <w:rPr>
          <w:smallCaps w:val="0"/>
        </w:rPr>
        <w:t>6. Матвеев, Л.П. Теория и методика физической культуры. Введение в предмет : учеб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д</w:t>
      </w:r>
      <w:proofErr w:type="gramEnd"/>
      <w:r>
        <w:rPr>
          <w:smallCaps w:val="0"/>
        </w:rPr>
        <w:t xml:space="preserve">ля </w:t>
      </w:r>
      <w:proofErr w:type="spellStart"/>
      <w:r>
        <w:rPr>
          <w:smallCaps w:val="0"/>
        </w:rPr>
        <w:t>высш</w:t>
      </w:r>
      <w:proofErr w:type="spellEnd"/>
      <w:r>
        <w:rPr>
          <w:smallCaps w:val="0"/>
        </w:rPr>
        <w:t>. спец. физкультур. учеб. заведений / Л.П. Матвеев. - 4-е изд., стереотип. - СПб. : Лань</w:t>
      </w:r>
      <w:proofErr w:type="gramStart"/>
      <w:r>
        <w:rPr>
          <w:smallCaps w:val="0"/>
        </w:rPr>
        <w:t xml:space="preserve"> ;</w:t>
      </w:r>
      <w:proofErr w:type="gramEnd"/>
      <w:r>
        <w:rPr>
          <w:smallCaps w:val="0"/>
        </w:rPr>
        <w:t xml:space="preserve"> М. : Омега-Л, 2004. - 160 с.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 w:rsidRPr="00E220A8">
        <w:rPr>
          <w:smallCaps w:val="0"/>
          <w:szCs w:val="28"/>
          <w:shd w:val="clear" w:color="auto" w:fill="FFFFFF"/>
          <w:lang w:eastAsia="en-US"/>
        </w:rPr>
        <w:t>7. Матвеев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>,</w:t>
      </w:r>
      <w:r>
        <w:rPr>
          <w:bCs/>
          <w:smallCaps w:val="0"/>
          <w:szCs w:val="28"/>
          <w:shd w:val="clear" w:color="auto" w:fill="FFFFFF"/>
          <w:lang w:val="en-US" w:eastAsia="en-US"/>
        </w:rPr>
        <w:t> </w:t>
      </w:r>
      <w:r w:rsidRPr="00E220A8">
        <w:rPr>
          <w:smallCaps w:val="0"/>
          <w:szCs w:val="28"/>
          <w:shd w:val="clear" w:color="auto" w:fill="FFFFFF"/>
          <w:lang w:eastAsia="en-US"/>
        </w:rPr>
        <w:t>Л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>.</w:t>
      </w:r>
      <w:r w:rsidRPr="00E220A8">
        <w:rPr>
          <w:smallCaps w:val="0"/>
          <w:szCs w:val="28"/>
          <w:shd w:val="clear" w:color="auto" w:fill="FFFFFF"/>
          <w:lang w:eastAsia="en-US"/>
        </w:rPr>
        <w:t>П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 xml:space="preserve">. </w:t>
      </w:r>
      <w:r w:rsidRPr="00E220A8">
        <w:rPr>
          <w:bCs/>
          <w:smallCaps w:val="0"/>
          <w:szCs w:val="28"/>
          <w:lang w:eastAsia="en-US"/>
        </w:rPr>
        <w:t>Теория и методика физической культуры /</w:t>
      </w:r>
      <w:r>
        <w:rPr>
          <w:bCs/>
          <w:smallCaps w:val="0"/>
          <w:szCs w:val="28"/>
          <w:lang w:val="en-US" w:eastAsia="en-US"/>
        </w:rPr>
        <w:t> </w:t>
      </w:r>
      <w:hyperlink r:id="rId6">
        <w:r w:rsidRPr="00E220A8">
          <w:rPr>
            <w:rStyle w:val="InternetLink"/>
            <w:smallCaps w:val="0"/>
            <w:szCs w:val="28"/>
            <w:lang w:eastAsia="en-US"/>
          </w:rPr>
          <w:t>Л.П. Матвеев</w:t>
        </w:r>
      </w:hyperlink>
      <w:r w:rsidRPr="00E220A8">
        <w:rPr>
          <w:bCs/>
          <w:smallCaps w:val="0"/>
          <w:szCs w:val="28"/>
          <w:lang w:eastAsia="en-US"/>
        </w:rPr>
        <w:t>. – 3-е издание, переработанное и дополненное. – Москва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Физкультура и спорт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</w:t>
      </w:r>
      <w:proofErr w:type="spellStart"/>
      <w:r w:rsidRPr="00E220A8">
        <w:rPr>
          <w:bCs/>
          <w:smallCaps w:val="0"/>
          <w:szCs w:val="28"/>
          <w:lang w:eastAsia="en-US"/>
        </w:rPr>
        <w:t>СпортАкадемПресс</w:t>
      </w:r>
      <w:proofErr w:type="spellEnd"/>
      <w:r w:rsidRPr="00E220A8">
        <w:rPr>
          <w:bCs/>
          <w:smallCaps w:val="0"/>
          <w:szCs w:val="28"/>
          <w:lang w:eastAsia="en-US"/>
        </w:rPr>
        <w:t>, 2008. – 544 с.</w:t>
      </w:r>
    </w:p>
    <w:p w:rsidR="00D2691A" w:rsidRDefault="00CC4F1A">
      <w:pPr>
        <w:widowControl/>
        <w:autoSpaceDE/>
        <w:spacing w:line="240" w:lineRule="auto"/>
        <w:ind w:left="0" w:firstLine="720"/>
        <w:jc w:val="both"/>
        <w:rPr>
          <w:smallCaps w:val="0"/>
        </w:rPr>
      </w:pPr>
      <w:r w:rsidRPr="00E220A8">
        <w:rPr>
          <w:bCs/>
          <w:smallCaps w:val="0"/>
          <w:szCs w:val="28"/>
          <w:lang w:eastAsia="en-US"/>
        </w:rPr>
        <w:t xml:space="preserve">8. </w:t>
      </w:r>
      <w:r>
        <w:rPr>
          <w:smallCaps w:val="0"/>
        </w:rPr>
        <w:t>Теория и методика физического воспитания : учеб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д</w:t>
      </w:r>
      <w:proofErr w:type="gramEnd"/>
      <w:r>
        <w:rPr>
          <w:smallCaps w:val="0"/>
        </w:rPr>
        <w:t xml:space="preserve">ля вузов физ. воспитания и спорта : в 2 т. / под ред. Т. Ю. </w:t>
      </w:r>
      <w:proofErr w:type="spellStart"/>
      <w:r>
        <w:rPr>
          <w:smallCaps w:val="0"/>
        </w:rPr>
        <w:t>Круцевич</w:t>
      </w:r>
      <w:proofErr w:type="spellEnd"/>
      <w:r>
        <w:rPr>
          <w:smallCaps w:val="0"/>
        </w:rPr>
        <w:t>. - Киев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Олимпийская литература, 2003. - Т. 1. - 422 с.</w:t>
      </w:r>
      <w:proofErr w:type="gramStart"/>
      <w:r>
        <w:rPr>
          <w:smallCaps w:val="0"/>
        </w:rPr>
        <w:t xml:space="preserve"> ;</w:t>
      </w:r>
      <w:proofErr w:type="gramEnd"/>
      <w:r>
        <w:rPr>
          <w:smallCaps w:val="0"/>
        </w:rPr>
        <w:t xml:space="preserve"> Т. 2. - 391 с.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9. </w:t>
      </w:r>
      <w:proofErr w:type="spellStart"/>
      <w:r w:rsidRPr="00E220A8">
        <w:rPr>
          <w:bCs/>
          <w:smallCaps w:val="0"/>
          <w:szCs w:val="28"/>
          <w:lang w:eastAsia="en-US"/>
        </w:rPr>
        <w:t>Курамшин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, Ю.Ф. Теория и методика физического воспитания: учебник / Ю.Ф. </w:t>
      </w:r>
      <w:proofErr w:type="spellStart"/>
      <w:r w:rsidRPr="00E220A8">
        <w:rPr>
          <w:bCs/>
          <w:smallCaps w:val="0"/>
          <w:szCs w:val="28"/>
          <w:lang w:eastAsia="en-US"/>
        </w:rPr>
        <w:t>Курамшин</w:t>
      </w:r>
      <w:proofErr w:type="spellEnd"/>
      <w:r w:rsidRPr="00E220A8">
        <w:rPr>
          <w:bCs/>
          <w:smallCaps w:val="0"/>
          <w:szCs w:val="28"/>
          <w:lang w:eastAsia="en-US"/>
        </w:rPr>
        <w:t>. – М.: Советский спорт, 2010. – 464 с.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10. Холодов, Ж.К. Теория и методика физической </w:t>
      </w:r>
      <w:proofErr w:type="spellStart"/>
      <w:r w:rsidRPr="00E220A8">
        <w:rPr>
          <w:bCs/>
          <w:smallCaps w:val="0"/>
          <w:szCs w:val="28"/>
          <w:lang w:eastAsia="en-US"/>
        </w:rPr>
        <w:t>ультуры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и спорта: учебник. </w:t>
      </w:r>
      <w:r w:rsidRPr="00E220A8">
        <w:rPr>
          <w:smallCaps w:val="0"/>
          <w:szCs w:val="21"/>
          <w:lang w:eastAsia="en-US"/>
        </w:rPr>
        <w:t>15-е изд.</w:t>
      </w:r>
      <w:r w:rsidRPr="00E220A8">
        <w:rPr>
          <w:bCs/>
          <w:smallCaps w:val="0"/>
          <w:szCs w:val="28"/>
          <w:lang w:eastAsia="en-US"/>
        </w:rPr>
        <w:t xml:space="preserve"> / Ж.К. Холодов, В.С. Кузнецов; под общ</w:t>
      </w:r>
      <w:proofErr w:type="gramStart"/>
      <w:r w:rsidRPr="00E220A8">
        <w:rPr>
          <w:bCs/>
          <w:smallCaps w:val="0"/>
          <w:szCs w:val="28"/>
          <w:lang w:eastAsia="en-US"/>
        </w:rPr>
        <w:t>.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</w:t>
      </w:r>
      <w:proofErr w:type="gramStart"/>
      <w:r w:rsidRPr="00E220A8">
        <w:rPr>
          <w:bCs/>
          <w:smallCaps w:val="0"/>
          <w:szCs w:val="28"/>
          <w:lang w:eastAsia="en-US"/>
        </w:rPr>
        <w:t>р</w:t>
      </w:r>
      <w:proofErr w:type="gramEnd"/>
      <w:r w:rsidRPr="00E220A8">
        <w:rPr>
          <w:bCs/>
          <w:smallCaps w:val="0"/>
          <w:szCs w:val="28"/>
          <w:lang w:eastAsia="en-US"/>
        </w:rPr>
        <w:t>ед. Ж.К. Холодова. – М.: Издательский центр «Академия», 2018. – 496 с.</w:t>
      </w:r>
    </w:p>
    <w:p w:rsidR="00D2691A" w:rsidRPr="00E220A8" w:rsidRDefault="00D269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/>
          <w:bCs/>
          <w:smallCaps w:val="0"/>
          <w:szCs w:val="28"/>
          <w:lang w:eastAsia="en-US"/>
        </w:rPr>
      </w:pPr>
      <w:r w:rsidRPr="00E220A8">
        <w:rPr>
          <w:b/>
          <w:bCs/>
          <w:smallCaps w:val="0"/>
          <w:szCs w:val="28"/>
          <w:lang w:eastAsia="en-US"/>
        </w:rPr>
        <w:t>Дополнительная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11. </w:t>
      </w:r>
      <w:proofErr w:type="spellStart"/>
      <w:r w:rsidRPr="00E220A8">
        <w:rPr>
          <w:bCs/>
          <w:smallCaps w:val="0"/>
          <w:szCs w:val="28"/>
          <w:lang w:eastAsia="en-US"/>
        </w:rPr>
        <w:t>Боген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, М.М. Обучение двигательным действиям: учебное пособие / М.М. </w:t>
      </w:r>
      <w:proofErr w:type="spellStart"/>
      <w:r w:rsidRPr="00E220A8">
        <w:rPr>
          <w:bCs/>
          <w:smallCaps w:val="0"/>
          <w:szCs w:val="28"/>
          <w:lang w:eastAsia="en-US"/>
        </w:rPr>
        <w:t>Боген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. – М.: </w:t>
      </w:r>
      <w:proofErr w:type="spellStart"/>
      <w:r w:rsidRPr="00E220A8">
        <w:rPr>
          <w:bCs/>
          <w:smallCaps w:val="0"/>
          <w:szCs w:val="28"/>
          <w:lang w:eastAsia="en-US"/>
        </w:rPr>
        <w:t>ФиС</w:t>
      </w:r>
      <w:proofErr w:type="spellEnd"/>
      <w:r w:rsidRPr="00E220A8">
        <w:rPr>
          <w:bCs/>
          <w:smallCaps w:val="0"/>
          <w:szCs w:val="28"/>
          <w:lang w:eastAsia="en-US"/>
        </w:rPr>
        <w:t>, 1985. – 192 с.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>12. Ворон, П.Г. Организационные и методические основы внедрения Государственного физкультурно-оздоровительного комплекса Республики Беларусь в практику работы организаций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методические рекомендации / П.Г. Ворон, В.Ф. </w:t>
      </w:r>
      <w:proofErr w:type="spellStart"/>
      <w:r w:rsidRPr="00E220A8">
        <w:rPr>
          <w:bCs/>
          <w:smallCaps w:val="0"/>
          <w:szCs w:val="28"/>
          <w:lang w:eastAsia="en-US"/>
        </w:rPr>
        <w:t>Касач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– Минск: Республиканский </w:t>
      </w:r>
      <w:proofErr w:type="spellStart"/>
      <w:r w:rsidRPr="00E220A8">
        <w:rPr>
          <w:bCs/>
          <w:smallCaps w:val="0"/>
          <w:szCs w:val="28"/>
          <w:lang w:eastAsia="en-US"/>
        </w:rPr>
        <w:t>учебно-методический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центр физического воспитания населения, 2016. – 84 с.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  <w:rPr>
          <w:smallCaps w:val="0"/>
        </w:rPr>
      </w:pPr>
      <w:r>
        <w:t>13</w:t>
      </w:r>
      <w:r>
        <w:rPr>
          <w:smallCaps w:val="0"/>
        </w:rPr>
        <w:t>. Концепция физического воспитания дошкольников, учащихся и студентов / В.Н. Кряж [и др.]. - Минск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М-во образования</w:t>
      </w:r>
      <w:proofErr w:type="gramStart"/>
      <w:r>
        <w:rPr>
          <w:smallCaps w:val="0"/>
        </w:rPr>
        <w:t xml:space="preserve"> </w:t>
      </w:r>
      <w:proofErr w:type="spellStart"/>
      <w:r>
        <w:rPr>
          <w:smallCaps w:val="0"/>
        </w:rPr>
        <w:t>Р</w:t>
      </w:r>
      <w:proofErr w:type="gramEnd"/>
      <w:r>
        <w:rPr>
          <w:smallCaps w:val="0"/>
        </w:rPr>
        <w:t>есп</w:t>
      </w:r>
      <w:proofErr w:type="spellEnd"/>
      <w:r>
        <w:rPr>
          <w:smallCaps w:val="0"/>
        </w:rPr>
        <w:t>. Беларусь, 1991. - 52 с.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  <w:rPr>
          <w:smallCaps w:val="0"/>
        </w:rPr>
      </w:pPr>
      <w:r>
        <w:rPr>
          <w:smallCaps w:val="0"/>
        </w:rPr>
        <w:t xml:space="preserve">14. Кряж, В.Н. </w:t>
      </w:r>
      <w:proofErr w:type="spellStart"/>
      <w:r>
        <w:rPr>
          <w:smallCaps w:val="0"/>
        </w:rPr>
        <w:t>Гуманизация</w:t>
      </w:r>
      <w:proofErr w:type="spellEnd"/>
      <w:r>
        <w:rPr>
          <w:smallCaps w:val="0"/>
        </w:rPr>
        <w:t xml:space="preserve"> физического воспитания / В.Н. Кряж, З.С. Кряж. - Минск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НИО, 2001. - 179 с.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  <w:rPr>
          <w:smallCaps w:val="0"/>
        </w:rPr>
      </w:pPr>
      <w:r>
        <w:rPr>
          <w:smallCaps w:val="0"/>
        </w:rPr>
        <w:lastRenderedPageBreak/>
        <w:t>15. Лях, В.И. Двигательные способности школьников: Основы теории и методики развития / В.И. Лях. - М.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Терра-Спорт, 2000. - 192 с.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  <w:rPr>
          <w:smallCaps w:val="0"/>
        </w:rPr>
      </w:pPr>
      <w:r>
        <w:rPr>
          <w:smallCaps w:val="0"/>
        </w:rPr>
        <w:t>16. Овчаров, В. С. Настольная книга учителя физической культуры : метод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п</w:t>
      </w:r>
      <w:proofErr w:type="gramEnd"/>
      <w:r>
        <w:rPr>
          <w:smallCaps w:val="0"/>
        </w:rPr>
        <w:t>особие / В. С. Овчаров. - Минск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Сэр-Вит</w:t>
      </w:r>
      <w:proofErr w:type="gramEnd"/>
      <w:r>
        <w:rPr>
          <w:smallCaps w:val="0"/>
        </w:rPr>
        <w:t>, 2008. - 200 с.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17. </w:t>
      </w:r>
      <w:proofErr w:type="spellStart"/>
      <w:r>
        <w:rPr>
          <w:smallCaps w:val="0"/>
          <w:szCs w:val="28"/>
        </w:rPr>
        <w:t>Селуянов</w:t>
      </w:r>
      <w:proofErr w:type="spellEnd"/>
      <w:r>
        <w:rPr>
          <w:smallCaps w:val="0"/>
          <w:szCs w:val="28"/>
        </w:rPr>
        <w:t xml:space="preserve">, В.Н. Основы научно-методической деятельности в физической культуре: учеб. пособие для студентов вузов физической культуры / В.Н. </w:t>
      </w:r>
      <w:proofErr w:type="spellStart"/>
      <w:r>
        <w:rPr>
          <w:smallCaps w:val="0"/>
          <w:szCs w:val="28"/>
        </w:rPr>
        <w:t>Селуянов</w:t>
      </w:r>
      <w:proofErr w:type="spellEnd"/>
      <w:r>
        <w:rPr>
          <w:smallCaps w:val="0"/>
          <w:szCs w:val="28"/>
        </w:rPr>
        <w:t xml:space="preserve">, М. П. Шестаков, И.П. </w:t>
      </w:r>
      <w:proofErr w:type="spellStart"/>
      <w:r>
        <w:rPr>
          <w:smallCaps w:val="0"/>
          <w:szCs w:val="28"/>
        </w:rPr>
        <w:t>Космина</w:t>
      </w:r>
      <w:proofErr w:type="spellEnd"/>
      <w:r>
        <w:rPr>
          <w:smallCaps w:val="0"/>
          <w:szCs w:val="28"/>
        </w:rPr>
        <w:t xml:space="preserve">; под общ. </w:t>
      </w:r>
      <w:proofErr w:type="spellStart"/>
      <w:proofErr w:type="gramStart"/>
      <w:r>
        <w:rPr>
          <w:smallCaps w:val="0"/>
          <w:szCs w:val="28"/>
        </w:rPr>
        <w:t>ред</w:t>
      </w:r>
      <w:proofErr w:type="spellEnd"/>
      <w:proofErr w:type="gramEnd"/>
      <w:r>
        <w:rPr>
          <w:smallCaps w:val="0"/>
          <w:szCs w:val="28"/>
        </w:rPr>
        <w:t xml:space="preserve"> В.Н. </w:t>
      </w:r>
      <w:proofErr w:type="spellStart"/>
      <w:r>
        <w:rPr>
          <w:smallCaps w:val="0"/>
          <w:szCs w:val="28"/>
        </w:rPr>
        <w:t>Селуянова</w:t>
      </w:r>
      <w:proofErr w:type="spellEnd"/>
      <w:r>
        <w:rPr>
          <w:smallCaps w:val="0"/>
          <w:szCs w:val="28"/>
        </w:rPr>
        <w:t xml:space="preserve">. – М.: </w:t>
      </w:r>
      <w:proofErr w:type="spellStart"/>
      <w:r>
        <w:rPr>
          <w:smallCaps w:val="0"/>
          <w:szCs w:val="28"/>
        </w:rPr>
        <w:t>СпортАкадемПресс</w:t>
      </w:r>
      <w:proofErr w:type="spellEnd"/>
      <w:r>
        <w:rPr>
          <w:smallCaps w:val="0"/>
          <w:szCs w:val="28"/>
        </w:rPr>
        <w:t>, 2001.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18. </w:t>
      </w:r>
      <w:proofErr w:type="spellStart"/>
      <w:r w:rsidRPr="00E220A8">
        <w:rPr>
          <w:bCs/>
          <w:smallCaps w:val="0"/>
          <w:szCs w:val="28"/>
          <w:lang w:eastAsia="en-US"/>
        </w:rPr>
        <w:t>Старчанка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, У.М. </w:t>
      </w:r>
      <w:proofErr w:type="spellStart"/>
      <w:r w:rsidRPr="00E220A8">
        <w:rPr>
          <w:bCs/>
          <w:smallCaps w:val="0"/>
          <w:szCs w:val="28"/>
          <w:lang w:eastAsia="en-US"/>
        </w:rPr>
        <w:t>Планаванне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</w:t>
      </w:r>
      <w:proofErr w:type="spellStart"/>
      <w:r w:rsidRPr="00E220A8">
        <w:rPr>
          <w:bCs/>
          <w:smallCaps w:val="0"/>
          <w:szCs w:val="28"/>
          <w:lang w:eastAsia="en-US"/>
        </w:rPr>
        <w:t>вучэбнага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</w:t>
      </w:r>
      <w:proofErr w:type="spellStart"/>
      <w:r w:rsidRPr="00E220A8">
        <w:rPr>
          <w:bCs/>
          <w:smallCaps w:val="0"/>
          <w:szCs w:val="28"/>
          <w:lang w:eastAsia="en-US"/>
        </w:rPr>
        <w:t>матэрыялу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</w:t>
      </w:r>
      <w:proofErr w:type="spellStart"/>
      <w:r w:rsidRPr="00E220A8">
        <w:rPr>
          <w:bCs/>
          <w:smallCaps w:val="0"/>
          <w:szCs w:val="28"/>
          <w:lang w:eastAsia="en-US"/>
        </w:rPr>
        <w:t>Праграмы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па ф</w:t>
      </w:r>
      <w:proofErr w:type="gramStart"/>
      <w:r>
        <w:rPr>
          <w:bCs/>
          <w:smallCaps w:val="0"/>
          <w:szCs w:val="28"/>
          <w:lang w:val="en-US" w:eastAsia="en-US"/>
        </w:rPr>
        <w:t>i</w:t>
      </w:r>
      <w:proofErr w:type="gramEnd"/>
      <w:r w:rsidRPr="00E220A8">
        <w:rPr>
          <w:bCs/>
          <w:smallCaps w:val="0"/>
          <w:szCs w:val="28"/>
          <w:lang w:eastAsia="en-US"/>
        </w:rPr>
        <w:t>з</w:t>
      </w:r>
      <w:r>
        <w:rPr>
          <w:bCs/>
          <w:smallCaps w:val="0"/>
          <w:szCs w:val="28"/>
          <w:lang w:val="en-US" w:eastAsia="en-US"/>
        </w:rPr>
        <w:t>i</w:t>
      </w:r>
      <w:proofErr w:type="spellStart"/>
      <w:r w:rsidRPr="00E220A8">
        <w:rPr>
          <w:bCs/>
          <w:smallCaps w:val="0"/>
          <w:szCs w:val="28"/>
          <w:lang w:eastAsia="en-US"/>
        </w:rPr>
        <w:t>чнай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культуры </w:t>
      </w:r>
      <w:proofErr w:type="spellStart"/>
      <w:r w:rsidRPr="00E220A8">
        <w:rPr>
          <w:bCs/>
          <w:smallCaps w:val="0"/>
          <w:szCs w:val="28"/>
          <w:lang w:eastAsia="en-US"/>
        </w:rPr>
        <w:t>вучняу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</w:t>
      </w:r>
      <w:proofErr w:type="spellStart"/>
      <w:r w:rsidRPr="00E220A8">
        <w:rPr>
          <w:bCs/>
          <w:smallCaps w:val="0"/>
          <w:szCs w:val="28"/>
          <w:lang w:eastAsia="en-US"/>
        </w:rPr>
        <w:t>агульнаадукацыйнай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школы: </w:t>
      </w:r>
      <w:proofErr w:type="spellStart"/>
      <w:r w:rsidRPr="00E220A8">
        <w:rPr>
          <w:bCs/>
          <w:smallCaps w:val="0"/>
          <w:szCs w:val="28"/>
          <w:lang w:eastAsia="en-US"/>
        </w:rPr>
        <w:t>вучэбны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</w:t>
      </w:r>
      <w:proofErr w:type="spellStart"/>
      <w:r w:rsidRPr="00E220A8">
        <w:rPr>
          <w:bCs/>
          <w:smallCaps w:val="0"/>
          <w:szCs w:val="28"/>
          <w:lang w:eastAsia="en-US"/>
        </w:rPr>
        <w:t>дапаможн</w:t>
      </w:r>
      <w:proofErr w:type="spellEnd"/>
      <w:r>
        <w:rPr>
          <w:bCs/>
          <w:smallCaps w:val="0"/>
          <w:szCs w:val="28"/>
          <w:lang w:val="en-US" w:eastAsia="en-US"/>
        </w:rPr>
        <w:t>i</w:t>
      </w:r>
      <w:r w:rsidRPr="00E220A8">
        <w:rPr>
          <w:bCs/>
          <w:smallCaps w:val="0"/>
          <w:szCs w:val="28"/>
          <w:lang w:eastAsia="en-US"/>
        </w:rPr>
        <w:t xml:space="preserve">к. – 2-е </w:t>
      </w:r>
      <w:proofErr w:type="spellStart"/>
      <w:r w:rsidRPr="00E220A8">
        <w:rPr>
          <w:bCs/>
          <w:smallCaps w:val="0"/>
          <w:szCs w:val="28"/>
          <w:lang w:eastAsia="en-US"/>
        </w:rPr>
        <w:t>выд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., </w:t>
      </w:r>
      <w:proofErr w:type="spellStart"/>
      <w:r w:rsidRPr="00E220A8">
        <w:rPr>
          <w:bCs/>
          <w:smallCaps w:val="0"/>
          <w:szCs w:val="28"/>
          <w:lang w:eastAsia="en-US"/>
        </w:rPr>
        <w:t>перапр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. </w:t>
      </w:r>
      <w:r>
        <w:rPr>
          <w:bCs/>
          <w:smallCaps w:val="0"/>
          <w:szCs w:val="28"/>
          <w:lang w:val="en-US" w:eastAsia="en-US"/>
        </w:rPr>
        <w:t>i</w:t>
      </w:r>
      <w:r w:rsidRPr="00E220A8">
        <w:rPr>
          <w:bCs/>
          <w:smallCaps w:val="0"/>
          <w:szCs w:val="28"/>
          <w:lang w:eastAsia="en-US"/>
        </w:rPr>
        <w:t xml:space="preserve"> </w:t>
      </w:r>
      <w:proofErr w:type="spellStart"/>
      <w:r w:rsidRPr="00E220A8">
        <w:rPr>
          <w:bCs/>
          <w:smallCaps w:val="0"/>
          <w:szCs w:val="28"/>
          <w:lang w:eastAsia="en-US"/>
        </w:rPr>
        <w:t>дап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. / У.М. </w:t>
      </w:r>
      <w:proofErr w:type="spellStart"/>
      <w:r w:rsidRPr="00E220A8">
        <w:rPr>
          <w:bCs/>
          <w:smallCaps w:val="0"/>
          <w:szCs w:val="28"/>
          <w:lang w:eastAsia="en-US"/>
        </w:rPr>
        <w:t>Старчанка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. – </w:t>
      </w:r>
      <w:proofErr w:type="spellStart"/>
      <w:r w:rsidRPr="00E220A8">
        <w:rPr>
          <w:bCs/>
          <w:smallCaps w:val="0"/>
          <w:szCs w:val="28"/>
          <w:lang w:eastAsia="en-US"/>
        </w:rPr>
        <w:t>Мазыр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: РВФ «Белы </w:t>
      </w:r>
      <w:proofErr w:type="spellStart"/>
      <w:r w:rsidRPr="00E220A8">
        <w:rPr>
          <w:bCs/>
          <w:smallCaps w:val="0"/>
          <w:szCs w:val="28"/>
          <w:lang w:eastAsia="en-US"/>
        </w:rPr>
        <w:t>вецер</w:t>
      </w:r>
      <w:proofErr w:type="spellEnd"/>
      <w:r w:rsidRPr="00E220A8">
        <w:rPr>
          <w:bCs/>
          <w:smallCaps w:val="0"/>
          <w:szCs w:val="28"/>
          <w:lang w:eastAsia="en-US"/>
        </w:rPr>
        <w:t>», 1999.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19. Теория и методика физического воспитания: Учебно-методический комплекс по разделу «Методика развития двигательных способностей» / М.Г. </w:t>
      </w:r>
      <w:proofErr w:type="spellStart"/>
      <w:r w:rsidRPr="00E220A8">
        <w:rPr>
          <w:bCs/>
          <w:smallCaps w:val="0"/>
          <w:szCs w:val="28"/>
          <w:lang w:eastAsia="en-US"/>
        </w:rPr>
        <w:t>Кошман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, В.Н. Старченко, С.А. Иванов; под ред. М.Г. </w:t>
      </w:r>
      <w:proofErr w:type="spellStart"/>
      <w:r w:rsidRPr="00E220A8">
        <w:rPr>
          <w:bCs/>
          <w:smallCaps w:val="0"/>
          <w:szCs w:val="28"/>
          <w:lang w:eastAsia="en-US"/>
        </w:rPr>
        <w:t>Кошмана</w:t>
      </w:r>
      <w:proofErr w:type="spellEnd"/>
      <w:r w:rsidRPr="00E220A8">
        <w:rPr>
          <w:bCs/>
          <w:smallCaps w:val="0"/>
          <w:szCs w:val="28"/>
          <w:lang w:eastAsia="en-US"/>
        </w:rPr>
        <w:t>. – Гомель: УО «ГГОИПК и ПРР и СО», 2007. – 148 с.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20. Теория и методика физического воспитания: практикум / С.А. Иванов; </w:t>
      </w:r>
      <w:proofErr w:type="gramStart"/>
      <w:r w:rsidRPr="00E220A8">
        <w:rPr>
          <w:bCs/>
          <w:smallCaps w:val="0"/>
          <w:szCs w:val="28"/>
          <w:lang w:eastAsia="en-US"/>
        </w:rPr>
        <w:t>М-во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образования РБ, Гом. гос. ун-т им. Ф. Скорины. </w:t>
      </w:r>
      <w:r>
        <w:rPr>
          <w:bCs/>
          <w:smallCaps w:val="0"/>
          <w:szCs w:val="28"/>
          <w:lang w:val="be-BY" w:eastAsia="en-US"/>
        </w:rPr>
        <w:t>–</w:t>
      </w:r>
      <w:r w:rsidRPr="00E220A8">
        <w:rPr>
          <w:bCs/>
          <w:smallCaps w:val="0"/>
          <w:szCs w:val="28"/>
          <w:lang w:eastAsia="en-US"/>
        </w:rPr>
        <w:t xml:space="preserve"> Гомель: ГГУ им. Ф. Скорины, 2014. </w:t>
      </w:r>
      <w:r>
        <w:rPr>
          <w:bCs/>
          <w:smallCaps w:val="0"/>
          <w:szCs w:val="28"/>
          <w:lang w:val="be-BY" w:eastAsia="en-US"/>
        </w:rPr>
        <w:t>–</w:t>
      </w:r>
      <w:r w:rsidRPr="00E220A8">
        <w:rPr>
          <w:bCs/>
          <w:smallCaps w:val="0"/>
          <w:szCs w:val="28"/>
          <w:lang w:eastAsia="en-US"/>
        </w:rPr>
        <w:t xml:space="preserve"> 152 с.</w:t>
      </w: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Cs/>
          <w:smallCaps w:val="0"/>
          <w:szCs w:val="28"/>
          <w:lang w:eastAsia="en-US"/>
        </w:rPr>
      </w:pPr>
      <w:r>
        <w:rPr>
          <w:smallCaps w:val="0"/>
        </w:rPr>
        <w:t>21. Уроки физической культуры в школе : пособие для учителей / под общ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р</w:t>
      </w:r>
      <w:proofErr w:type="gramEnd"/>
      <w:r>
        <w:rPr>
          <w:smallCaps w:val="0"/>
        </w:rPr>
        <w:t xml:space="preserve">ед. В.А. </w:t>
      </w:r>
      <w:proofErr w:type="spellStart"/>
      <w:r>
        <w:rPr>
          <w:smallCaps w:val="0"/>
        </w:rPr>
        <w:t>Баркова</w:t>
      </w:r>
      <w:proofErr w:type="spellEnd"/>
      <w:r>
        <w:rPr>
          <w:smallCaps w:val="0"/>
        </w:rPr>
        <w:t>. - Минск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Технология, 2001. - 240 с.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  <w:rPr>
          <w:bCs/>
          <w:smallCaps w:val="0"/>
          <w:szCs w:val="28"/>
          <w:lang w:val="be-BY" w:eastAsia="en-US"/>
        </w:rPr>
      </w:pPr>
      <w:r>
        <w:rPr>
          <w:bCs/>
          <w:smallCaps w:val="0"/>
          <w:szCs w:val="28"/>
          <w:lang w:val="be-BY" w:eastAsia="en-US"/>
        </w:rPr>
        <w:t xml:space="preserve">22. Учебные программы для учреждений общего среднего образования с белорусским и русским языками обучения и воспитания. Физическая культура и здоровье. </w:t>
      </w:r>
      <w:proofErr w:type="gramStart"/>
      <w:r>
        <w:rPr>
          <w:bCs/>
          <w:smallCaps w:val="0"/>
          <w:szCs w:val="28"/>
          <w:lang w:val="en-US" w:eastAsia="en-US"/>
        </w:rPr>
        <w:t>I</w:t>
      </w:r>
      <w:r w:rsidRPr="00E220A8">
        <w:rPr>
          <w:bCs/>
          <w:smallCaps w:val="0"/>
          <w:szCs w:val="28"/>
          <w:lang w:eastAsia="en-US"/>
        </w:rPr>
        <w:t>-</w:t>
      </w:r>
      <w:r>
        <w:rPr>
          <w:bCs/>
          <w:smallCaps w:val="0"/>
          <w:szCs w:val="28"/>
          <w:lang w:val="en-US" w:eastAsia="en-US"/>
        </w:rPr>
        <w:t>XI</w:t>
      </w:r>
      <w:r>
        <w:rPr>
          <w:bCs/>
          <w:smallCaps w:val="0"/>
          <w:szCs w:val="28"/>
          <w:lang w:val="be-BY" w:eastAsia="en-US"/>
        </w:rPr>
        <w:t xml:space="preserve"> классы.</w:t>
      </w:r>
      <w:proofErr w:type="gramEnd"/>
      <w:r>
        <w:rPr>
          <w:bCs/>
          <w:smallCaps w:val="0"/>
          <w:szCs w:val="28"/>
          <w:lang w:val="be-BY" w:eastAsia="en-US"/>
        </w:rPr>
        <w:t xml:space="preserve"> – Минск: Нац. ин-т образования, 2017-2020 гг.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  <w:rPr>
          <w:smallCaps w:val="0"/>
        </w:rPr>
      </w:pPr>
      <w:r>
        <w:rPr>
          <w:smallCaps w:val="0"/>
        </w:rPr>
        <w:t>23. Физическая культура : типовая учеб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п</w:t>
      </w:r>
      <w:proofErr w:type="gramEnd"/>
      <w:r>
        <w:rPr>
          <w:smallCaps w:val="0"/>
        </w:rPr>
        <w:t xml:space="preserve">рограмма для </w:t>
      </w:r>
      <w:proofErr w:type="spellStart"/>
      <w:r>
        <w:rPr>
          <w:smallCaps w:val="0"/>
        </w:rPr>
        <w:t>высш</w:t>
      </w:r>
      <w:proofErr w:type="spellEnd"/>
      <w:r>
        <w:rPr>
          <w:smallCaps w:val="0"/>
        </w:rPr>
        <w:t xml:space="preserve">. учеб. заведений / сост. В. А. </w:t>
      </w:r>
      <w:proofErr w:type="spellStart"/>
      <w:r>
        <w:rPr>
          <w:smallCaps w:val="0"/>
        </w:rPr>
        <w:t>Коледа</w:t>
      </w:r>
      <w:proofErr w:type="spellEnd"/>
      <w:r>
        <w:rPr>
          <w:smallCaps w:val="0"/>
        </w:rPr>
        <w:t xml:space="preserve"> [и др.] ; под ред. В.А. </w:t>
      </w:r>
      <w:proofErr w:type="spellStart"/>
      <w:r>
        <w:rPr>
          <w:smallCaps w:val="0"/>
        </w:rPr>
        <w:t>Коледы</w:t>
      </w:r>
      <w:proofErr w:type="spellEnd"/>
      <w:r>
        <w:rPr>
          <w:smallCaps w:val="0"/>
        </w:rPr>
        <w:t>. - Минск: РИВШ, 2008. - 60 с.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  <w:rPr>
          <w:smallCaps w:val="0"/>
        </w:rPr>
      </w:pPr>
      <w:r>
        <w:rPr>
          <w:smallCaps w:val="0"/>
        </w:rPr>
        <w:t>24. Физическая культура : типовая учеб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п</w:t>
      </w:r>
      <w:proofErr w:type="gramEnd"/>
      <w:r>
        <w:rPr>
          <w:smallCaps w:val="0"/>
        </w:rPr>
        <w:t xml:space="preserve">рограмма для учреждений, обеспечивающих получение профессионально-технического и среднего специального образования / под общ. ред. В.С. </w:t>
      </w:r>
      <w:proofErr w:type="spellStart"/>
      <w:r>
        <w:rPr>
          <w:smallCaps w:val="0"/>
        </w:rPr>
        <w:t>Овчарова</w:t>
      </w:r>
      <w:proofErr w:type="spellEnd"/>
      <w:r>
        <w:rPr>
          <w:smallCaps w:val="0"/>
        </w:rPr>
        <w:t xml:space="preserve"> - Минск : РИВШ, 2010. - 39 с.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  <w:rPr>
          <w:bCs/>
          <w:smallCaps w:val="0"/>
          <w:szCs w:val="28"/>
          <w:lang w:val="be-BY" w:eastAsia="en-US"/>
        </w:rPr>
      </w:pPr>
      <w:r>
        <w:rPr>
          <w:smallCaps w:val="0"/>
        </w:rPr>
        <w:t>25. Физическая культура и здоровье : контроль за учебной деятельностью учащихся : 5-11 классы : пособие для учителей учреждений общ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с</w:t>
      </w:r>
      <w:proofErr w:type="gramEnd"/>
      <w:r>
        <w:rPr>
          <w:smallCaps w:val="0"/>
        </w:rPr>
        <w:t xml:space="preserve">реднего образования с белорус. и рус. яз. обучения / В.А. Барков [и др.] ; под ред. В. А. </w:t>
      </w:r>
      <w:proofErr w:type="spellStart"/>
      <w:r>
        <w:rPr>
          <w:smallCaps w:val="0"/>
        </w:rPr>
        <w:t>Баркова</w:t>
      </w:r>
      <w:proofErr w:type="spellEnd"/>
      <w:r>
        <w:rPr>
          <w:smallCaps w:val="0"/>
        </w:rPr>
        <w:t xml:space="preserve">. - Минск: </w:t>
      </w:r>
      <w:proofErr w:type="spellStart"/>
      <w:r>
        <w:rPr>
          <w:smallCaps w:val="0"/>
        </w:rPr>
        <w:t>Аверсэв</w:t>
      </w:r>
      <w:proofErr w:type="spellEnd"/>
      <w:r>
        <w:rPr>
          <w:smallCaps w:val="0"/>
        </w:rPr>
        <w:t>, 2013. - 160 с.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  <w:rPr>
          <w:smallCaps w:val="0"/>
          <w:szCs w:val="28"/>
        </w:rPr>
      </w:pPr>
      <w:r>
        <w:rPr>
          <w:smallCaps w:val="0"/>
          <w:szCs w:val="28"/>
        </w:rPr>
        <w:t>27. Фурманов, А.Г. Оздоровительная физическая культура: учеб</w:t>
      </w:r>
      <w:proofErr w:type="gramStart"/>
      <w:r>
        <w:rPr>
          <w:smallCaps w:val="0"/>
          <w:szCs w:val="28"/>
        </w:rPr>
        <w:t>.</w:t>
      </w:r>
      <w:proofErr w:type="gramEnd"/>
      <w:r>
        <w:rPr>
          <w:smallCaps w:val="0"/>
          <w:szCs w:val="28"/>
        </w:rPr>
        <w:t xml:space="preserve"> </w:t>
      </w:r>
      <w:proofErr w:type="gramStart"/>
      <w:r>
        <w:rPr>
          <w:smallCaps w:val="0"/>
          <w:szCs w:val="28"/>
        </w:rPr>
        <w:t>д</w:t>
      </w:r>
      <w:proofErr w:type="gramEnd"/>
      <w:r>
        <w:rPr>
          <w:smallCaps w:val="0"/>
          <w:szCs w:val="28"/>
        </w:rPr>
        <w:t xml:space="preserve">ля студентов вузов / А.Г. Фурманов, М.Б. </w:t>
      </w:r>
      <w:proofErr w:type="spellStart"/>
      <w:r>
        <w:rPr>
          <w:smallCaps w:val="0"/>
          <w:szCs w:val="28"/>
        </w:rPr>
        <w:t>Юспа</w:t>
      </w:r>
      <w:proofErr w:type="spellEnd"/>
      <w:r>
        <w:rPr>
          <w:smallCaps w:val="0"/>
          <w:szCs w:val="28"/>
        </w:rPr>
        <w:t>; по общ. ред. А.Г. Фурманова. – Мн.: Тесей, 2003.</w:t>
      </w: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bCs/>
          <w:smallCaps w:val="0"/>
          <w:szCs w:val="28"/>
          <w:lang w:eastAsia="en-US"/>
        </w:rPr>
      </w:pPr>
    </w:p>
    <w:p w:rsidR="00D2691A" w:rsidRPr="00E220A8" w:rsidRDefault="00CC4F1A">
      <w:pPr>
        <w:widowControl/>
        <w:autoSpaceDE/>
        <w:spacing w:line="240" w:lineRule="auto"/>
        <w:ind w:left="0" w:firstLine="720"/>
        <w:jc w:val="both"/>
        <w:rPr>
          <w:b/>
          <w:bCs/>
          <w:caps/>
          <w:szCs w:val="28"/>
          <w:lang w:eastAsia="en-US"/>
        </w:rPr>
      </w:pPr>
      <w:r w:rsidRPr="00E220A8">
        <w:rPr>
          <w:b/>
          <w:bCs/>
          <w:smallCaps w:val="0"/>
          <w:szCs w:val="28"/>
          <w:lang w:eastAsia="en-US"/>
        </w:rPr>
        <w:t>Электронные ресурсы</w:t>
      </w:r>
    </w:p>
    <w:p w:rsidR="00D2691A" w:rsidRPr="00E220A8" w:rsidRDefault="00CC4F1A">
      <w:pPr>
        <w:widowControl/>
        <w:autoSpaceDE/>
        <w:spacing w:line="240" w:lineRule="auto"/>
        <w:ind w:left="0" w:firstLine="709"/>
        <w:jc w:val="both"/>
        <w:rPr>
          <w:smallCaps w:val="0"/>
          <w:szCs w:val="21"/>
          <w:lang w:eastAsia="en-US"/>
        </w:rPr>
      </w:pPr>
      <w:r w:rsidRPr="00E220A8">
        <w:rPr>
          <w:smallCaps w:val="0"/>
          <w:spacing w:val="-8"/>
          <w:szCs w:val="28"/>
          <w:lang w:eastAsia="en-US"/>
        </w:rPr>
        <w:t xml:space="preserve">28. Сергей Иванов. </w:t>
      </w:r>
      <w:r w:rsidRPr="00E220A8">
        <w:rPr>
          <w:smallCaps w:val="0"/>
          <w:szCs w:val="21"/>
          <w:lang w:eastAsia="en-US"/>
        </w:rPr>
        <w:t xml:space="preserve">Учебно-методический комплекс по дисциплине </w:t>
      </w:r>
    </w:p>
    <w:p w:rsidR="00D2691A" w:rsidRPr="00E220A8" w:rsidRDefault="00CC4F1A">
      <w:pPr>
        <w:widowControl/>
        <w:tabs>
          <w:tab w:val="left" w:pos="851"/>
          <w:tab w:val="left" w:pos="8186"/>
        </w:tabs>
        <w:autoSpaceDE/>
        <w:spacing w:line="240" w:lineRule="auto"/>
        <w:ind w:left="0"/>
        <w:jc w:val="both"/>
        <w:rPr>
          <w:smallCaps w:val="0"/>
          <w:spacing w:val="-8"/>
          <w:szCs w:val="28"/>
          <w:lang w:eastAsia="en-US"/>
        </w:rPr>
      </w:pPr>
      <w:r w:rsidRPr="00E220A8">
        <w:rPr>
          <w:smallCaps w:val="0"/>
          <w:szCs w:val="21"/>
          <w:lang w:eastAsia="en-US"/>
        </w:rPr>
        <w:t xml:space="preserve">«Теория и методика физической культуры» </w:t>
      </w:r>
      <w:r w:rsidRPr="00E220A8">
        <w:rPr>
          <w:bCs/>
          <w:smallCaps w:val="0"/>
          <w:szCs w:val="28"/>
          <w:lang w:eastAsia="en-US"/>
        </w:rPr>
        <w:t>[Электронный ресурс]. – 2018.</w:t>
      </w:r>
    </w:p>
    <w:p w:rsidR="00D2691A" w:rsidRPr="00E220A8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  <w:spacing w:val="-8"/>
          <w:szCs w:val="28"/>
          <w:lang w:eastAsia="en-US"/>
        </w:rPr>
      </w:pPr>
    </w:p>
    <w:p w:rsidR="00D2691A" w:rsidRDefault="00D2691A">
      <w:pPr>
        <w:widowControl/>
        <w:tabs>
          <w:tab w:val="left" w:pos="469"/>
          <w:tab w:val="left" w:pos="536"/>
          <w:tab w:val="left" w:pos="1260"/>
        </w:tabs>
        <w:autoSpaceDE/>
        <w:spacing w:line="240" w:lineRule="auto"/>
        <w:jc w:val="both"/>
        <w:rPr>
          <w:smallCaps w:val="0"/>
        </w:rPr>
      </w:pPr>
    </w:p>
    <w:p w:rsidR="00D2691A" w:rsidRDefault="00CC4F1A">
      <w:pPr>
        <w:widowControl/>
        <w:autoSpaceDE/>
        <w:spacing w:line="240" w:lineRule="auto"/>
        <w:ind w:left="0"/>
      </w:pPr>
      <w:r w:rsidRPr="00E220A8">
        <w:rPr>
          <w:rFonts w:eastAsia="Calibri"/>
          <w:b/>
          <w:smallCaps w:val="0"/>
          <w:szCs w:val="28"/>
          <w:lang w:eastAsia="en-US"/>
        </w:rPr>
        <w:lastRenderedPageBreak/>
        <w:t xml:space="preserve">Методические рекомендации по организации и выполнению </w:t>
      </w:r>
      <w:r w:rsidRPr="004504B7">
        <w:rPr>
          <w:rFonts w:eastAsia="Calibri"/>
          <w:b/>
          <w:smallCaps w:val="0"/>
          <w:szCs w:val="28"/>
          <w:lang w:eastAsia="en-US"/>
        </w:rPr>
        <w:t>УСР</w:t>
      </w:r>
    </w:p>
    <w:p w:rsidR="00D2691A" w:rsidRPr="00E220A8" w:rsidRDefault="00CC4F1A">
      <w:pPr>
        <w:widowControl/>
        <w:autoSpaceDE/>
        <w:spacing w:line="240" w:lineRule="auto"/>
        <w:ind w:left="0"/>
        <w:rPr>
          <w:rFonts w:eastAsia="Calibri"/>
          <w:b/>
          <w:smallCaps w:val="0"/>
          <w:szCs w:val="28"/>
          <w:lang w:eastAsia="en-US"/>
        </w:rPr>
      </w:pPr>
      <w:r w:rsidRPr="00E220A8">
        <w:rPr>
          <w:rFonts w:eastAsia="Calibri"/>
          <w:b/>
          <w:smallCaps w:val="0"/>
          <w:szCs w:val="28"/>
          <w:lang w:eastAsia="en-US"/>
        </w:rPr>
        <w:t>по дисциплине «Теория и методика физического воспитания»</w:t>
      </w:r>
    </w:p>
    <w:p w:rsidR="00D2691A" w:rsidRPr="00E220A8" w:rsidRDefault="00D2691A">
      <w:pPr>
        <w:widowControl/>
        <w:autoSpaceDE/>
        <w:spacing w:line="240" w:lineRule="auto"/>
        <w:ind w:left="0"/>
        <w:rPr>
          <w:rFonts w:eastAsia="Calibri"/>
          <w:b/>
          <w:smallCaps w:val="0"/>
          <w:szCs w:val="28"/>
          <w:lang w:eastAsia="en-US"/>
        </w:rPr>
      </w:pPr>
    </w:p>
    <w:p w:rsidR="00D2691A" w:rsidRPr="00E220A8" w:rsidRDefault="00CC4F1A">
      <w:pPr>
        <w:widowControl/>
        <w:autoSpaceDE/>
        <w:spacing w:line="240" w:lineRule="auto"/>
        <w:ind w:left="0"/>
        <w:jc w:val="both"/>
        <w:rPr>
          <w:rFonts w:eastAsia="Calibri"/>
          <w:smallCaps w:val="0"/>
          <w:szCs w:val="28"/>
          <w:lang w:eastAsia="en-US"/>
        </w:rPr>
      </w:pPr>
      <w:r w:rsidRPr="00E220A8">
        <w:rPr>
          <w:rFonts w:eastAsia="Calibri"/>
          <w:b/>
          <w:smallCaps w:val="0"/>
          <w:szCs w:val="28"/>
          <w:lang w:eastAsia="en-US"/>
        </w:rPr>
        <w:tab/>
      </w:r>
      <w:r w:rsidRPr="00E220A8">
        <w:rPr>
          <w:rFonts w:eastAsia="Calibri"/>
          <w:smallCaps w:val="0"/>
          <w:szCs w:val="28"/>
          <w:lang w:eastAsia="en-US"/>
        </w:rPr>
        <w:t xml:space="preserve">Для самостоятельного изучения выделяются следующие темы дисциплины «Теория и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методикого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воспитания»: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 w:rsidRPr="00E220A8">
        <w:rPr>
          <w:rFonts w:eastAsia="Calibri"/>
          <w:smallCaps w:val="0"/>
          <w:szCs w:val="28"/>
          <w:lang w:eastAsia="en-US"/>
        </w:rPr>
        <w:tab/>
        <w:t>- «</w:t>
      </w:r>
      <w:r w:rsidRPr="00E220A8">
        <w:rPr>
          <w:rFonts w:eastAsia="Calibri"/>
          <w:bCs/>
          <w:smallCaps w:val="0"/>
          <w:szCs w:val="28"/>
          <w:lang w:eastAsia="en-US"/>
        </w:rPr>
        <w:t>Общая характеристика системы физического воспитания в Республике Беларусь»;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 w:rsidRPr="00E220A8">
        <w:rPr>
          <w:rFonts w:eastAsia="Calibri"/>
          <w:bCs/>
          <w:smallCaps w:val="0"/>
          <w:szCs w:val="28"/>
          <w:lang w:eastAsia="en-US"/>
        </w:rPr>
        <w:tab/>
        <w:t>- «Формирование личности в процессе физического воспитания»;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bCs/>
          <w:smallCaps w:val="0"/>
          <w:szCs w:val="28"/>
          <w:lang w:eastAsia="en-US"/>
        </w:rPr>
        <w:t>- «</w:t>
      </w:r>
      <w:r w:rsidRPr="00E220A8">
        <w:rPr>
          <w:rFonts w:eastAsia="Calibri"/>
          <w:smallCaps w:val="0"/>
          <w:szCs w:val="28"/>
          <w:lang w:eastAsia="en-US"/>
        </w:rPr>
        <w:t>Профессионализм деятельности и педагогические способности личности педагога в отрасли «Физическая культура, спорт и туризм»</w:t>
      </w:r>
      <w:r w:rsidRPr="00E220A8">
        <w:rPr>
          <w:rFonts w:eastAsia="Calibri"/>
          <w:bCs/>
          <w:smallCaps w:val="0"/>
          <w:szCs w:val="28"/>
          <w:lang w:eastAsia="en-US"/>
        </w:rPr>
        <w:t>;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 w:rsidRPr="00E220A8">
        <w:rPr>
          <w:rFonts w:eastAsia="Calibri"/>
          <w:smallCaps w:val="0"/>
          <w:szCs w:val="28"/>
          <w:lang w:eastAsia="en-US"/>
        </w:rPr>
        <w:tab/>
        <w:t>- «</w:t>
      </w:r>
      <w:r w:rsidRPr="00E220A8">
        <w:rPr>
          <w:rFonts w:eastAsia="Calibri"/>
          <w:bCs/>
          <w:smallCaps w:val="0"/>
          <w:szCs w:val="28"/>
          <w:lang w:eastAsia="en-US"/>
        </w:rPr>
        <w:t>Методика развития скоростно-силовых способностей»;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 w:rsidRPr="00E220A8">
        <w:rPr>
          <w:rFonts w:eastAsia="Calibri"/>
          <w:bCs/>
          <w:smallCaps w:val="0"/>
          <w:szCs w:val="28"/>
          <w:lang w:eastAsia="en-US"/>
        </w:rPr>
        <w:tab/>
        <w:t>- «</w:t>
      </w:r>
      <w:r w:rsidRPr="00E220A8">
        <w:rPr>
          <w:rFonts w:eastAsia="Calibri"/>
          <w:smallCaps w:val="0"/>
          <w:szCs w:val="28"/>
          <w:lang w:eastAsia="en-US"/>
        </w:rPr>
        <w:t>Специальная выносливость и методика ее развития»;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 w:rsidRPr="00E220A8">
        <w:rPr>
          <w:rFonts w:eastAsia="Calibri"/>
          <w:smallCaps w:val="0"/>
          <w:szCs w:val="28"/>
          <w:lang w:eastAsia="en-US"/>
        </w:rPr>
        <w:tab/>
        <w:t>- «Методика формирования осанки»;</w:t>
      </w:r>
    </w:p>
    <w:p w:rsidR="00D2691A" w:rsidRDefault="00CC4F1A">
      <w:pPr>
        <w:widowControl/>
        <w:autoSpaceDE/>
        <w:spacing w:line="240" w:lineRule="auto"/>
        <w:ind w:left="0"/>
        <w:jc w:val="left"/>
      </w:pPr>
      <w:r w:rsidRPr="00E220A8">
        <w:rPr>
          <w:rFonts w:eastAsia="Calibri"/>
          <w:smallCaps w:val="0"/>
          <w:szCs w:val="28"/>
          <w:lang w:eastAsia="en-US"/>
        </w:rPr>
        <w:tab/>
        <w:t>- «Внеклассная и в</w:t>
      </w:r>
      <w:r w:rsidRPr="00E220A8">
        <w:rPr>
          <w:rFonts w:eastAsia="Calibri"/>
          <w:bCs/>
          <w:smallCaps w:val="0"/>
          <w:szCs w:val="28"/>
          <w:lang w:eastAsia="en-US"/>
        </w:rPr>
        <w:t>нешкольная работа по физическому воспитанию учащихся»</w:t>
      </w:r>
    </w:p>
    <w:p w:rsidR="00D2691A" w:rsidRDefault="00CC4F1A">
      <w:pPr>
        <w:widowControl/>
        <w:autoSpaceDE/>
        <w:spacing w:line="240" w:lineRule="auto"/>
        <w:ind w:left="0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ab/>
        <w:t>- «</w:t>
      </w:r>
      <w:r>
        <w:rPr>
          <w:smallCaps w:val="0"/>
          <w:szCs w:val="28"/>
        </w:rPr>
        <w:t>Физическое воспитание учащихся УССО и студенческой молодежи»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>
        <w:rPr>
          <w:smallCaps w:val="0"/>
          <w:szCs w:val="28"/>
        </w:rPr>
        <w:tab/>
        <w:t>Самостоятельное изучение данных тем преследует следующие цели: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>
        <w:rPr>
          <w:smallCaps w:val="0"/>
          <w:szCs w:val="28"/>
        </w:rPr>
        <w:tab/>
        <w:t>- знать</w:t>
      </w:r>
      <w:r>
        <w:rPr>
          <w:bCs/>
          <w:smallCaps w:val="0"/>
          <w:szCs w:val="28"/>
        </w:rPr>
        <w:t xml:space="preserve"> систему физического воспитания в Республике Беларусь;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>
        <w:rPr>
          <w:bCs/>
          <w:smallCaps w:val="0"/>
          <w:szCs w:val="28"/>
        </w:rPr>
        <w:tab/>
        <w:t xml:space="preserve">- </w:t>
      </w:r>
      <w:r>
        <w:rPr>
          <w:smallCaps w:val="0"/>
          <w:szCs w:val="28"/>
        </w:rPr>
        <w:t xml:space="preserve"> иметь представление о ф</w:t>
      </w:r>
      <w:r>
        <w:rPr>
          <w:bCs/>
          <w:smallCaps w:val="0"/>
          <w:szCs w:val="28"/>
        </w:rPr>
        <w:t>ормировании личности в процессе физического воспитания;</w:t>
      </w:r>
    </w:p>
    <w:p w:rsidR="00D2691A" w:rsidRDefault="00CC4F1A">
      <w:pPr>
        <w:widowControl/>
        <w:autoSpaceDE/>
        <w:spacing w:line="240" w:lineRule="auto"/>
        <w:ind w:left="0"/>
        <w:jc w:val="both"/>
        <w:rPr>
          <w:smallCaps w:val="0"/>
          <w:szCs w:val="28"/>
        </w:rPr>
      </w:pPr>
      <w:r>
        <w:rPr>
          <w:bCs/>
          <w:smallCaps w:val="0"/>
          <w:szCs w:val="28"/>
        </w:rPr>
        <w:tab/>
        <w:t>- знать суть и содержание профессионализма деятельности и личности педагога в отрасли «Физическая культура и спорт»;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>
        <w:rPr>
          <w:smallCaps w:val="0"/>
          <w:szCs w:val="28"/>
        </w:rPr>
        <w:tab/>
        <w:t>- знать м</w:t>
      </w:r>
      <w:r>
        <w:rPr>
          <w:bCs/>
          <w:smallCaps w:val="0"/>
          <w:szCs w:val="28"/>
        </w:rPr>
        <w:t>етодики развития скоростно-силовых способностей;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>
        <w:rPr>
          <w:bCs/>
          <w:smallCaps w:val="0"/>
          <w:szCs w:val="28"/>
        </w:rPr>
        <w:tab/>
        <w:t>- иметь представление и знать, что такое с</w:t>
      </w:r>
      <w:r>
        <w:rPr>
          <w:smallCaps w:val="0"/>
          <w:szCs w:val="28"/>
        </w:rPr>
        <w:t>пециальная выносливость и посредством каких методик она развивается;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>
        <w:rPr>
          <w:smallCaps w:val="0"/>
          <w:szCs w:val="28"/>
        </w:rPr>
        <w:tab/>
        <w:t>- знать методику формирования осанки;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>
        <w:rPr>
          <w:smallCaps w:val="0"/>
          <w:szCs w:val="28"/>
        </w:rPr>
        <w:tab/>
        <w:t xml:space="preserve">- иметь представление о физическом воспитании учащихся УССО и студентов в ВУЗе и знать особенности физического воспитания в различных отделениях студентов ВУЗов; </w:t>
      </w:r>
    </w:p>
    <w:p w:rsidR="00D2691A" w:rsidRPr="00E220A8" w:rsidRDefault="00CC4F1A">
      <w:pPr>
        <w:widowControl/>
        <w:autoSpaceDE/>
        <w:spacing w:line="240" w:lineRule="auto"/>
        <w:ind w:left="0"/>
        <w:jc w:val="both"/>
        <w:rPr>
          <w:rFonts w:eastAsia="Calibri"/>
          <w:smallCaps w:val="0"/>
          <w:szCs w:val="28"/>
          <w:lang w:eastAsia="en-US"/>
        </w:rPr>
      </w:pPr>
      <w:r w:rsidRPr="00E220A8">
        <w:rPr>
          <w:rFonts w:ascii="Calibri" w:eastAsia="Calibri" w:hAnsi="Calibri" w:cs="Calibri"/>
          <w:smallCaps w:val="0"/>
          <w:szCs w:val="28"/>
          <w:lang w:eastAsia="en-US"/>
        </w:rPr>
        <w:tab/>
      </w:r>
      <w:r w:rsidRPr="00E220A8">
        <w:rPr>
          <w:rFonts w:eastAsia="Calibri"/>
          <w:bCs/>
          <w:smallCaps w:val="0"/>
          <w:szCs w:val="28"/>
          <w:lang w:eastAsia="en-US"/>
        </w:rPr>
        <w:t>- иметь представление о внеклассном и внешкольном физическом воспитании, знать структуру и содержание физического воспитания в ДЮСШ, СДЮШОР и оздоровительных лагерях.</w:t>
      </w:r>
    </w:p>
    <w:p w:rsidR="00D2691A" w:rsidRPr="00E220A8" w:rsidRDefault="00D2691A">
      <w:pPr>
        <w:widowControl/>
        <w:autoSpaceDE/>
        <w:spacing w:line="240" w:lineRule="auto"/>
        <w:ind w:left="0"/>
        <w:rPr>
          <w:rFonts w:eastAsia="Calibri"/>
          <w:b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/>
      </w:pPr>
      <w:r>
        <w:rPr>
          <w:b/>
          <w:smallCaps w:val="0"/>
          <w:szCs w:val="28"/>
        </w:rPr>
        <w:t>Учебная программа УСР</w:t>
      </w:r>
    </w:p>
    <w:p w:rsidR="00D2691A" w:rsidRDefault="00D2691A">
      <w:pPr>
        <w:widowControl/>
        <w:autoSpaceDE/>
        <w:spacing w:line="240" w:lineRule="auto"/>
        <w:ind w:left="0"/>
        <w:rPr>
          <w:b/>
          <w:smallCaps w:val="0"/>
          <w:szCs w:val="28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>3.3 Тема «</w:t>
      </w:r>
      <w:r w:rsidRPr="00E220A8">
        <w:rPr>
          <w:rFonts w:eastAsia="Calibri"/>
          <w:bCs/>
          <w:smallCaps w:val="0"/>
          <w:szCs w:val="28"/>
          <w:lang w:eastAsia="en-US"/>
        </w:rPr>
        <w:t>Методика развития скоростно-силовых способностей</w:t>
      </w:r>
      <w:r w:rsidRPr="00E220A8">
        <w:rPr>
          <w:rFonts w:eastAsia="Calibri"/>
          <w:smallCaps w:val="0"/>
          <w:szCs w:val="28"/>
          <w:lang w:eastAsia="en-US"/>
        </w:rPr>
        <w:t>» - 2 часа, 4 семестр</w:t>
      </w:r>
    </w:p>
    <w:p w:rsidR="00D2691A" w:rsidRDefault="00CC4F1A">
      <w:pPr>
        <w:widowControl/>
        <w:autoSpaceDE/>
        <w:spacing w:line="240" w:lineRule="auto"/>
        <w:ind w:left="0"/>
        <w:jc w:val="left"/>
      </w:pPr>
      <w:r w:rsidRPr="00E220A8">
        <w:rPr>
          <w:smallCaps w:val="0"/>
          <w:szCs w:val="28"/>
          <w:lang w:eastAsia="en-US"/>
        </w:rPr>
        <w:t xml:space="preserve"> </w:t>
      </w:r>
      <w:r w:rsidRPr="00E220A8">
        <w:rPr>
          <w:rFonts w:eastAsia="Calibri"/>
          <w:smallCaps w:val="0"/>
          <w:szCs w:val="28"/>
          <w:lang w:eastAsia="en-US"/>
        </w:rPr>
        <w:tab/>
        <w:t xml:space="preserve">Цели: 1) овладеть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заниями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по данной теме; 2) сформировать компетенцию в применении полученных знаний.</w:t>
      </w:r>
    </w:p>
    <w:p w:rsidR="00D2691A" w:rsidRPr="00E220A8" w:rsidRDefault="00D2691A">
      <w:pPr>
        <w:widowControl/>
        <w:autoSpaceDE/>
        <w:spacing w:line="240" w:lineRule="auto"/>
        <w:ind w:left="0"/>
        <w:jc w:val="left"/>
        <w:rPr>
          <w:rFonts w:eastAsia="Calibri"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/>
      </w:pPr>
      <w:r w:rsidRPr="00E220A8">
        <w:rPr>
          <w:rFonts w:eastAsia="Calibri"/>
          <w:smallCaps w:val="0"/>
          <w:szCs w:val="28"/>
          <w:lang w:eastAsia="en-US"/>
        </w:rPr>
        <w:t>Виды заданий УСР с учетом модулей сложности</w:t>
      </w:r>
    </w:p>
    <w:p w:rsidR="00D2691A" w:rsidRDefault="00CC4F1A">
      <w:pPr>
        <w:widowControl/>
        <w:autoSpaceDE/>
        <w:spacing w:line="240" w:lineRule="auto"/>
        <w:ind w:left="0"/>
      </w:pPr>
      <w:r w:rsidRPr="00E220A8">
        <w:rPr>
          <w:rFonts w:eastAsia="Calibri"/>
          <w:smallCaps w:val="0"/>
          <w:szCs w:val="28"/>
          <w:lang w:eastAsia="en-US"/>
        </w:rPr>
        <w:t>по теме «</w:t>
      </w:r>
      <w:r w:rsidRPr="00E220A8">
        <w:rPr>
          <w:rFonts w:eastAsia="Calibri"/>
          <w:bCs/>
          <w:smallCaps w:val="0"/>
          <w:szCs w:val="28"/>
          <w:lang w:eastAsia="en-US"/>
        </w:rPr>
        <w:t>Методика развития скоростно-силовых способностей</w:t>
      </w:r>
      <w:r w:rsidRPr="00E220A8">
        <w:rPr>
          <w:rFonts w:eastAsia="Calibri"/>
          <w:smallCaps w:val="0"/>
          <w:szCs w:val="28"/>
          <w:lang w:eastAsia="en-US"/>
        </w:rPr>
        <w:t>»</w:t>
      </w:r>
    </w:p>
    <w:p w:rsidR="00D2691A" w:rsidRPr="00E220A8" w:rsidRDefault="00D2691A">
      <w:pPr>
        <w:widowControl/>
        <w:autoSpaceDE/>
        <w:spacing w:line="240" w:lineRule="auto"/>
        <w:ind w:left="0"/>
        <w:rPr>
          <w:rFonts w:eastAsia="Calibri"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А) Задания, формирующие знания по учебному материалу на уровне узнавания: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lastRenderedPageBreak/>
        <w:t xml:space="preserve">1. Узнавать виды и разновидности </w:t>
      </w:r>
      <w:proofErr w:type="gramStart"/>
      <w:r w:rsidRPr="00E220A8">
        <w:rPr>
          <w:rFonts w:eastAsia="Calibri"/>
          <w:smallCaps w:val="0"/>
          <w:szCs w:val="28"/>
          <w:lang w:eastAsia="en-US"/>
        </w:rPr>
        <w:t>скоростно-силовых</w:t>
      </w:r>
      <w:proofErr w:type="gramEnd"/>
      <w:r w:rsidRPr="00E220A8">
        <w:rPr>
          <w:rFonts w:eastAsia="Calibri"/>
          <w:smallCaps w:val="0"/>
          <w:szCs w:val="28"/>
          <w:lang w:eastAsia="en-US"/>
        </w:rPr>
        <w:t xml:space="preserve">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спосбоностей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>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2. Распознавать задачи и факторы развития скоростно-силовых способностей.</w:t>
      </w:r>
    </w:p>
    <w:p w:rsidR="00D2691A" w:rsidRPr="00E220A8" w:rsidRDefault="00CC4F1A">
      <w:pPr>
        <w:widowControl/>
        <w:autoSpaceDE/>
        <w:spacing w:line="240" w:lineRule="auto"/>
        <w:ind w:left="0" w:firstLine="709"/>
        <w:jc w:val="both"/>
        <w:rPr>
          <w:rFonts w:eastAsia="Calibri"/>
          <w:smallCaps w:val="0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t>3. Узнавать средства и методы развития скоростно-силовых способностей.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4.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Распозновать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физические упражнения, используемые для тестирования скоростно-силовых способностей у школьников.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5. Узнавать методики развития скоростно-силовых способностей у школьников</w:t>
      </w:r>
    </w:p>
    <w:p w:rsidR="00D2691A" w:rsidRPr="00E220A8" w:rsidRDefault="00D2691A">
      <w:pPr>
        <w:widowControl/>
        <w:autoSpaceDE/>
        <w:spacing w:line="240" w:lineRule="auto"/>
        <w:ind w:left="0" w:firstLine="708"/>
        <w:jc w:val="both"/>
        <w:rPr>
          <w:rFonts w:eastAsia="Calibri"/>
          <w:i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Форма выполнения заданий</w:t>
      </w:r>
      <w:r w:rsidRPr="00E220A8">
        <w:rPr>
          <w:rFonts w:eastAsia="Calibri"/>
          <w:smallCaps w:val="0"/>
          <w:szCs w:val="28"/>
          <w:lang w:eastAsia="en-US"/>
        </w:rPr>
        <w:t xml:space="preserve"> – индивидуальная.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Форма контроля выполнения заданий</w:t>
      </w:r>
      <w:r w:rsidRPr="00E220A8">
        <w:rPr>
          <w:rFonts w:eastAsia="Calibri"/>
          <w:smallCaps w:val="0"/>
          <w:szCs w:val="28"/>
          <w:lang w:eastAsia="en-US"/>
        </w:rPr>
        <w:t xml:space="preserve"> – тест.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  <w:rPr>
          <w:rFonts w:eastAsia="Calibri"/>
        </w:rPr>
      </w:pPr>
      <w:r w:rsidRPr="00E220A8">
        <w:rPr>
          <w:smallCaps w:val="0"/>
          <w:szCs w:val="28"/>
          <w:lang w:eastAsia="en-US"/>
        </w:rPr>
        <w:t xml:space="preserve"> 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 xml:space="preserve">Б) Задания, формирующие компетенции на уровне воспроизведения: 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1. Описать виды и разновидности скоростно-силовых способностей.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2. Сформулировать задачи и факторы развития скоростно-силовых способностей.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3. Рассказать о средствах и методах развития скоростно-силовых способностей.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4. Рассказать о тестировании скоростно-силовых способностей.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5. Описать методики развития скоростно-силовых способностей</w:t>
      </w:r>
      <w:r w:rsidRPr="00E220A8">
        <w:rPr>
          <w:rFonts w:eastAsia="Calibri"/>
          <w:i/>
          <w:smallCaps w:val="0"/>
          <w:szCs w:val="28"/>
          <w:lang w:eastAsia="en-US"/>
        </w:rPr>
        <w:t xml:space="preserve"> </w:t>
      </w: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rFonts w:eastAsia="Calibri"/>
          <w:i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 xml:space="preserve">Форма выполнения </w:t>
      </w:r>
      <w:proofErr w:type="gramStart"/>
      <w:r w:rsidRPr="00E220A8">
        <w:rPr>
          <w:rFonts w:eastAsia="Calibri"/>
          <w:i/>
          <w:smallCaps w:val="0"/>
          <w:szCs w:val="28"/>
          <w:lang w:eastAsia="en-US"/>
        </w:rPr>
        <w:t>заданий</w:t>
      </w:r>
      <w:r w:rsidRPr="00E220A8">
        <w:rPr>
          <w:rFonts w:eastAsia="Calibri"/>
          <w:smallCaps w:val="0"/>
          <w:szCs w:val="28"/>
          <w:lang w:eastAsia="en-US"/>
        </w:rPr>
        <w:t>–индивидуальная</w:t>
      </w:r>
      <w:proofErr w:type="gramEnd"/>
      <w:r w:rsidRPr="00E220A8">
        <w:rPr>
          <w:rFonts w:eastAsia="Calibri"/>
          <w:smallCaps w:val="0"/>
          <w:szCs w:val="28"/>
          <w:lang w:eastAsia="en-US"/>
        </w:rPr>
        <w:t xml:space="preserve"> и групповая (задание 1-2).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 xml:space="preserve">Форма контроля выполнения заданий </w:t>
      </w:r>
      <w:r w:rsidRPr="00E220A8">
        <w:rPr>
          <w:rFonts w:eastAsia="Calibri"/>
          <w:smallCaps w:val="0"/>
          <w:szCs w:val="28"/>
          <w:lang w:eastAsia="en-US"/>
        </w:rPr>
        <w:t>– контрольная работа, устное сообщение и обсуждение (в устной или письменной форме -3-5 задание).</w:t>
      </w: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rFonts w:eastAsia="Calibri"/>
          <w:smallCaps w:val="0"/>
          <w:szCs w:val="28"/>
          <w:lang w:eastAsia="en-US"/>
        </w:rPr>
      </w:pP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rFonts w:eastAsia="Calibri"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В) </w:t>
      </w:r>
      <w:r w:rsidRPr="00E220A8">
        <w:rPr>
          <w:rFonts w:eastAsia="Calibri"/>
          <w:i/>
          <w:smallCaps w:val="0"/>
          <w:szCs w:val="28"/>
          <w:lang w:eastAsia="en-US"/>
        </w:rPr>
        <w:t>Задания, формирующие компетенции на уровне применения полученных знаний: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1. Разработать комплексы упражнений для развития скоростно-силовых способностей на уроке физической культуры и здоровья с различным содержанием учебного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метериала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(легкая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ателетика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>, спортивные игры, гимнастика и акробатика и т.д.);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2. Разработать комплексы упражнений для развития скоростно-силовых способностей на уроке физической культуры и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здорвья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со школьниками различных возрастных групп (младшие школьники (1-4 классы); школьники средних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класов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(5-9 классы); старшие школьники (10-11 классы));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>3. Разработать комплексы упражнений для развития скоростно-силовых способностей на уроке физической культуры и здоровья для школьников с низким уровнем физической подготовленности;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>4. Разработать батарею тестов для оценки уровня развития скоростно-силовых способностей у школьников различных возрастных групп;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5. В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игромоделировании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провести тестирование уровня развития скоростно-силовых способностей на уроке физической культуры и здоровья.</w:t>
      </w:r>
    </w:p>
    <w:p w:rsidR="00D2691A" w:rsidRPr="00E220A8" w:rsidRDefault="00D2691A">
      <w:pPr>
        <w:widowControl/>
        <w:autoSpaceDE/>
        <w:spacing w:line="240" w:lineRule="auto"/>
        <w:ind w:left="0"/>
        <w:jc w:val="both"/>
        <w:rPr>
          <w:rFonts w:eastAsia="Calibri"/>
          <w:i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lastRenderedPageBreak/>
        <w:t xml:space="preserve">Форма выполнения </w:t>
      </w:r>
      <w:proofErr w:type="gramStart"/>
      <w:r w:rsidRPr="00E220A8">
        <w:rPr>
          <w:rFonts w:eastAsia="Calibri"/>
          <w:i/>
          <w:smallCaps w:val="0"/>
          <w:szCs w:val="28"/>
          <w:lang w:eastAsia="en-US"/>
        </w:rPr>
        <w:t>заданий–</w:t>
      </w:r>
      <w:r w:rsidRPr="00E220A8">
        <w:rPr>
          <w:rFonts w:eastAsia="Calibri"/>
          <w:smallCaps w:val="0"/>
          <w:szCs w:val="28"/>
          <w:lang w:eastAsia="en-US"/>
        </w:rPr>
        <w:t>индивидуальная</w:t>
      </w:r>
      <w:proofErr w:type="gramEnd"/>
      <w:r w:rsidRPr="00E220A8">
        <w:rPr>
          <w:rFonts w:eastAsia="Calibri"/>
          <w:smallCaps w:val="0"/>
          <w:szCs w:val="28"/>
          <w:lang w:eastAsia="en-US"/>
        </w:rPr>
        <w:t xml:space="preserve"> и групповая (задания 1-5) 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Форма контроля выполнения заданий</w:t>
      </w:r>
      <w:r w:rsidRPr="00E220A8">
        <w:rPr>
          <w:rFonts w:eastAsia="Calibri"/>
          <w:smallCaps w:val="0"/>
          <w:szCs w:val="28"/>
          <w:lang w:eastAsia="en-US"/>
        </w:rPr>
        <w:t xml:space="preserve"> – мультимедийная презентация (задание 1-5).</w:t>
      </w:r>
    </w:p>
    <w:p w:rsidR="00D2691A" w:rsidRPr="00E220A8" w:rsidRDefault="00D2691A">
      <w:pPr>
        <w:widowControl/>
        <w:autoSpaceDE/>
        <w:spacing w:line="240" w:lineRule="auto"/>
        <w:ind w:left="0"/>
        <w:jc w:val="both"/>
        <w:rPr>
          <w:rFonts w:eastAsia="Calibri"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/>
        <w:jc w:val="both"/>
      </w:pPr>
      <w:proofErr w:type="spellStart"/>
      <w:r>
        <w:rPr>
          <w:rFonts w:eastAsia="Calibri"/>
          <w:i/>
          <w:smallCaps w:val="0"/>
          <w:szCs w:val="28"/>
          <w:lang w:val="en-US" w:eastAsia="en-US"/>
        </w:rPr>
        <w:t>Учебно-методическое</w:t>
      </w:r>
      <w:proofErr w:type="spellEnd"/>
      <w:r>
        <w:rPr>
          <w:rFonts w:eastAsia="Calibri"/>
          <w:i/>
          <w:smallCaps w:val="0"/>
          <w:szCs w:val="28"/>
          <w:lang w:val="en-US" w:eastAsia="en-US"/>
        </w:rPr>
        <w:t xml:space="preserve"> </w:t>
      </w:r>
      <w:proofErr w:type="spellStart"/>
      <w:r>
        <w:rPr>
          <w:rFonts w:eastAsia="Calibri"/>
          <w:i/>
          <w:smallCaps w:val="0"/>
          <w:szCs w:val="28"/>
          <w:lang w:val="en-US" w:eastAsia="en-US"/>
        </w:rPr>
        <w:t>обеспечение</w:t>
      </w:r>
      <w:proofErr w:type="spellEnd"/>
      <w:r>
        <w:rPr>
          <w:rFonts w:eastAsia="Calibri"/>
          <w:i/>
          <w:smallCaps w:val="0"/>
          <w:szCs w:val="28"/>
          <w:lang w:val="en-US" w:eastAsia="en-US"/>
        </w:rPr>
        <w:t>:</w:t>
      </w:r>
    </w:p>
    <w:p w:rsidR="00D2691A" w:rsidRDefault="00CC4F1A">
      <w:pPr>
        <w:widowControl/>
        <w:numPr>
          <w:ilvl w:val="0"/>
          <w:numId w:val="2"/>
        </w:numPr>
        <w:autoSpaceDE/>
        <w:spacing w:after="160" w:line="240" w:lineRule="auto"/>
        <w:ind w:left="426" w:hanging="426"/>
        <w:contextualSpacing/>
        <w:jc w:val="both"/>
        <w:rPr>
          <w:rFonts w:eastAsia="Calibri"/>
          <w:smallCaps w:val="0"/>
          <w:szCs w:val="28"/>
          <w:lang w:val="en-US" w:eastAsia="en-US"/>
        </w:rPr>
      </w:pPr>
      <w:proofErr w:type="spellStart"/>
      <w:r>
        <w:rPr>
          <w:rFonts w:eastAsia="Calibri"/>
          <w:smallCaps w:val="0"/>
          <w:szCs w:val="28"/>
          <w:lang w:val="en-US" w:eastAsia="en-US"/>
        </w:rPr>
        <w:t>Учебные</w:t>
      </w:r>
      <w:proofErr w:type="spellEnd"/>
      <w:r>
        <w:rPr>
          <w:rFonts w:eastAsia="Calibri"/>
          <w:smallCaps w:val="0"/>
          <w:szCs w:val="28"/>
          <w:lang w:val="en-US" w:eastAsia="en-US"/>
        </w:rPr>
        <w:t xml:space="preserve"> </w:t>
      </w:r>
      <w:proofErr w:type="spellStart"/>
      <w:r>
        <w:rPr>
          <w:rFonts w:eastAsia="Calibri"/>
          <w:smallCaps w:val="0"/>
          <w:szCs w:val="28"/>
          <w:lang w:val="en-US" w:eastAsia="en-US"/>
        </w:rPr>
        <w:t>пособия</w:t>
      </w:r>
      <w:proofErr w:type="spellEnd"/>
      <w:r>
        <w:rPr>
          <w:rFonts w:eastAsia="Calibri"/>
          <w:smallCaps w:val="0"/>
          <w:szCs w:val="28"/>
          <w:lang w:val="en-US" w:eastAsia="en-US"/>
        </w:rPr>
        <w:t xml:space="preserve">, </w:t>
      </w:r>
      <w:proofErr w:type="spellStart"/>
      <w:r>
        <w:rPr>
          <w:rFonts w:eastAsia="Calibri"/>
          <w:smallCaps w:val="0"/>
          <w:szCs w:val="28"/>
          <w:lang w:val="en-US" w:eastAsia="en-US"/>
        </w:rPr>
        <w:t>монографии</w:t>
      </w:r>
      <w:proofErr w:type="spellEnd"/>
      <w:r>
        <w:rPr>
          <w:rFonts w:eastAsia="Calibri"/>
          <w:smallCaps w:val="0"/>
          <w:szCs w:val="28"/>
          <w:lang w:val="en-US" w:eastAsia="en-US"/>
        </w:rPr>
        <w:t xml:space="preserve">, </w:t>
      </w:r>
      <w:proofErr w:type="spellStart"/>
      <w:r>
        <w:rPr>
          <w:rFonts w:eastAsia="Calibri"/>
          <w:smallCaps w:val="0"/>
          <w:szCs w:val="28"/>
          <w:lang w:val="en-US" w:eastAsia="en-US"/>
        </w:rPr>
        <w:t>статьи</w:t>
      </w:r>
      <w:proofErr w:type="spellEnd"/>
      <w:r>
        <w:rPr>
          <w:rFonts w:eastAsia="Calibri"/>
          <w:smallCaps w:val="0"/>
          <w:szCs w:val="28"/>
          <w:lang w:val="en-US" w:eastAsia="en-US"/>
        </w:rPr>
        <w:t>: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Иванов, С.А. Теория и методика физического воспитания в понятиях, таблицах и рисунках: учебное наглядное пособие / С.А. Иванов; </w:t>
      </w:r>
      <w:proofErr w:type="gramStart"/>
      <w:r w:rsidRPr="00E220A8">
        <w:rPr>
          <w:bCs/>
          <w:smallCaps w:val="0"/>
          <w:szCs w:val="28"/>
          <w:lang w:eastAsia="en-US"/>
        </w:rPr>
        <w:t>М-во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образования РБ, Гомельский гос. ун-т им. Ф. Скорины. – Гомель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«ГГУ им. Ф. Скорины», 2012. – 148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>
        <w:rPr>
          <w:smallCaps w:val="0"/>
        </w:rPr>
        <w:t>Максименко, А.М. Теория и методика физической культуры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учебник / А.М. Максименко. </w:t>
      </w:r>
      <w:r w:rsidR="00CA24F5">
        <w:rPr>
          <w:smallCaps w:val="0"/>
        </w:rPr>
        <w:t>–</w:t>
      </w:r>
      <w:r>
        <w:rPr>
          <w:smallCaps w:val="0"/>
        </w:rPr>
        <w:t xml:space="preserve"> М.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Физическая культура, 2005. - 544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proofErr w:type="spellStart"/>
      <w:r w:rsidRPr="00E220A8">
        <w:rPr>
          <w:bCs/>
          <w:smallCaps w:val="0"/>
          <w:szCs w:val="28"/>
          <w:lang w:eastAsia="en-US"/>
        </w:rPr>
        <w:t>Масалова</w:t>
      </w:r>
      <w:proofErr w:type="spellEnd"/>
      <w:r w:rsidRPr="00E220A8">
        <w:rPr>
          <w:bCs/>
          <w:smallCaps w:val="0"/>
          <w:szCs w:val="28"/>
          <w:lang w:eastAsia="en-US"/>
        </w:rPr>
        <w:t>, О.Ю. Теория и методика физической культуры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учебник / О.Ю. </w:t>
      </w:r>
      <w:proofErr w:type="spellStart"/>
      <w:r w:rsidRPr="00E220A8">
        <w:rPr>
          <w:bCs/>
          <w:smallCaps w:val="0"/>
          <w:szCs w:val="28"/>
          <w:lang w:eastAsia="en-US"/>
        </w:rPr>
        <w:t>Масалова</w:t>
      </w:r>
      <w:proofErr w:type="spellEnd"/>
      <w:r w:rsidRPr="00E220A8">
        <w:rPr>
          <w:bCs/>
          <w:smallCaps w:val="0"/>
          <w:szCs w:val="28"/>
          <w:lang w:eastAsia="en-US"/>
        </w:rPr>
        <w:t>. – Ростов-на-Дону: «Феникс», 2018. – 576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smallCaps w:val="0"/>
          <w:szCs w:val="28"/>
          <w:shd w:val="clear" w:color="auto" w:fill="FFFFFF"/>
          <w:lang w:eastAsia="en-US"/>
        </w:rPr>
        <w:t>Матвеев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>,</w:t>
      </w:r>
      <w:r>
        <w:rPr>
          <w:bCs/>
          <w:smallCaps w:val="0"/>
          <w:szCs w:val="28"/>
          <w:shd w:val="clear" w:color="auto" w:fill="FFFFFF"/>
          <w:lang w:val="en-US" w:eastAsia="en-US"/>
        </w:rPr>
        <w:t> </w:t>
      </w:r>
      <w:r w:rsidRPr="00E220A8">
        <w:rPr>
          <w:smallCaps w:val="0"/>
          <w:szCs w:val="28"/>
          <w:shd w:val="clear" w:color="auto" w:fill="FFFFFF"/>
          <w:lang w:eastAsia="en-US"/>
        </w:rPr>
        <w:t>Л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>.</w:t>
      </w:r>
      <w:r w:rsidRPr="00E220A8">
        <w:rPr>
          <w:smallCaps w:val="0"/>
          <w:szCs w:val="28"/>
          <w:shd w:val="clear" w:color="auto" w:fill="FFFFFF"/>
          <w:lang w:eastAsia="en-US"/>
        </w:rPr>
        <w:t>П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 xml:space="preserve">. </w:t>
      </w:r>
      <w:r w:rsidRPr="00E220A8">
        <w:rPr>
          <w:bCs/>
          <w:smallCaps w:val="0"/>
          <w:szCs w:val="28"/>
          <w:lang w:eastAsia="en-US"/>
        </w:rPr>
        <w:t>Теория и методика физической культуры /</w:t>
      </w:r>
      <w:r>
        <w:rPr>
          <w:bCs/>
          <w:smallCaps w:val="0"/>
          <w:szCs w:val="28"/>
          <w:lang w:val="en-US" w:eastAsia="en-US"/>
        </w:rPr>
        <w:t> </w:t>
      </w:r>
      <w:hyperlink r:id="rId7">
        <w:r w:rsidRPr="00E220A8">
          <w:rPr>
            <w:rStyle w:val="InternetLink"/>
            <w:smallCaps w:val="0"/>
            <w:szCs w:val="28"/>
            <w:lang w:eastAsia="en-US"/>
          </w:rPr>
          <w:t>Л.П. Матвеев</w:t>
        </w:r>
      </w:hyperlink>
      <w:r w:rsidRPr="00E220A8">
        <w:rPr>
          <w:bCs/>
          <w:smallCaps w:val="0"/>
          <w:szCs w:val="28"/>
          <w:lang w:eastAsia="en-US"/>
        </w:rPr>
        <w:t>. – 3-е издание, переработанное и дополненное. – Москва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Физкультура и спорт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</w:t>
      </w:r>
      <w:proofErr w:type="spellStart"/>
      <w:r w:rsidRPr="00E220A8">
        <w:rPr>
          <w:bCs/>
          <w:smallCaps w:val="0"/>
          <w:szCs w:val="28"/>
          <w:lang w:eastAsia="en-US"/>
        </w:rPr>
        <w:t>СпортАкадемПресс</w:t>
      </w:r>
      <w:proofErr w:type="spellEnd"/>
      <w:r w:rsidRPr="00E220A8">
        <w:rPr>
          <w:bCs/>
          <w:smallCaps w:val="0"/>
          <w:szCs w:val="28"/>
          <w:lang w:eastAsia="en-US"/>
        </w:rPr>
        <w:t>, 2008. – 544 с.</w:t>
      </w:r>
    </w:p>
    <w:p w:rsidR="00D2691A" w:rsidRDefault="00CC4F1A">
      <w:pPr>
        <w:widowControl/>
        <w:autoSpaceDE/>
        <w:spacing w:line="240" w:lineRule="auto"/>
        <w:ind w:left="284" w:firstLine="426"/>
        <w:jc w:val="both"/>
        <w:rPr>
          <w:smallCaps w:val="0"/>
        </w:rPr>
      </w:pPr>
      <w:r>
        <w:rPr>
          <w:smallCaps w:val="0"/>
        </w:rPr>
        <w:t>Теория и методика физического воспитания : учеб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д</w:t>
      </w:r>
      <w:proofErr w:type="gramEnd"/>
      <w:r>
        <w:rPr>
          <w:smallCaps w:val="0"/>
        </w:rPr>
        <w:t xml:space="preserve">ля вузов физ. воспитания и спорта : в 2 т. / под ред. Т. Ю. </w:t>
      </w:r>
      <w:proofErr w:type="spellStart"/>
      <w:r>
        <w:rPr>
          <w:smallCaps w:val="0"/>
        </w:rPr>
        <w:t>Круцевич</w:t>
      </w:r>
      <w:proofErr w:type="spellEnd"/>
      <w:r>
        <w:rPr>
          <w:smallCaps w:val="0"/>
        </w:rPr>
        <w:t>. - Киев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Олимпийская литература, 2003. - Т. 1. - 422 с.</w:t>
      </w:r>
      <w:proofErr w:type="gramStart"/>
      <w:r>
        <w:rPr>
          <w:smallCaps w:val="0"/>
        </w:rPr>
        <w:t xml:space="preserve"> ;</w:t>
      </w:r>
      <w:proofErr w:type="gramEnd"/>
      <w:r>
        <w:rPr>
          <w:smallCaps w:val="0"/>
        </w:rPr>
        <w:t xml:space="preserve"> Т. 2. - 391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proofErr w:type="spellStart"/>
      <w:r w:rsidRPr="00E220A8">
        <w:rPr>
          <w:bCs/>
          <w:smallCaps w:val="0"/>
          <w:szCs w:val="28"/>
          <w:lang w:eastAsia="en-US"/>
        </w:rPr>
        <w:t>Курамшин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, Ю.Ф. Теория и методика физического воспитания: учебник / Ю.Ф. </w:t>
      </w:r>
      <w:proofErr w:type="spellStart"/>
      <w:r w:rsidRPr="00E220A8">
        <w:rPr>
          <w:bCs/>
          <w:smallCaps w:val="0"/>
          <w:szCs w:val="28"/>
          <w:lang w:eastAsia="en-US"/>
        </w:rPr>
        <w:t>Курамшин</w:t>
      </w:r>
      <w:proofErr w:type="spellEnd"/>
      <w:r w:rsidRPr="00E220A8">
        <w:rPr>
          <w:bCs/>
          <w:smallCaps w:val="0"/>
          <w:szCs w:val="28"/>
          <w:lang w:eastAsia="en-US"/>
        </w:rPr>
        <w:t>. – М.: Советский спорт, 2010. – 464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Холодов, Ж.К. Теория и методика физической </w:t>
      </w:r>
      <w:r w:rsidR="00CA24F5">
        <w:rPr>
          <w:bCs/>
          <w:smallCaps w:val="0"/>
          <w:szCs w:val="28"/>
          <w:lang w:eastAsia="en-US"/>
        </w:rPr>
        <w:t>к</w:t>
      </w:r>
      <w:r w:rsidRPr="00E220A8">
        <w:rPr>
          <w:bCs/>
          <w:smallCaps w:val="0"/>
          <w:szCs w:val="28"/>
          <w:lang w:eastAsia="en-US"/>
        </w:rPr>
        <w:t xml:space="preserve">ультуры и спорта: учебник. </w:t>
      </w:r>
      <w:r w:rsidRPr="00E220A8">
        <w:rPr>
          <w:smallCaps w:val="0"/>
          <w:szCs w:val="21"/>
          <w:lang w:eastAsia="en-US"/>
        </w:rPr>
        <w:t>15-е изд.</w:t>
      </w:r>
      <w:r w:rsidRPr="00E220A8">
        <w:rPr>
          <w:bCs/>
          <w:smallCaps w:val="0"/>
          <w:szCs w:val="28"/>
          <w:lang w:eastAsia="en-US"/>
        </w:rPr>
        <w:t xml:space="preserve"> / Ж.К. Холодов, В.С. Кузнецов; под общ</w:t>
      </w:r>
      <w:proofErr w:type="gramStart"/>
      <w:r w:rsidRPr="00E220A8">
        <w:rPr>
          <w:bCs/>
          <w:smallCaps w:val="0"/>
          <w:szCs w:val="28"/>
          <w:lang w:eastAsia="en-US"/>
        </w:rPr>
        <w:t>.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</w:t>
      </w:r>
      <w:proofErr w:type="gramStart"/>
      <w:r w:rsidRPr="00E220A8">
        <w:rPr>
          <w:bCs/>
          <w:smallCaps w:val="0"/>
          <w:szCs w:val="28"/>
          <w:lang w:eastAsia="en-US"/>
        </w:rPr>
        <w:t>р</w:t>
      </w:r>
      <w:proofErr w:type="gramEnd"/>
      <w:r w:rsidRPr="00E220A8">
        <w:rPr>
          <w:bCs/>
          <w:smallCaps w:val="0"/>
          <w:szCs w:val="28"/>
          <w:lang w:eastAsia="en-US"/>
        </w:rPr>
        <w:t>ед. Ж.К. Холодова. – М.: Издательский центр «Академия», 2018. – 496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Теория и методика физического воспитания: Учебно-методический комплекс по разделу «Методика развития двигательных способностей» / М.Г. </w:t>
      </w:r>
      <w:proofErr w:type="spellStart"/>
      <w:r w:rsidRPr="00E220A8">
        <w:rPr>
          <w:bCs/>
          <w:smallCaps w:val="0"/>
          <w:szCs w:val="28"/>
          <w:lang w:eastAsia="en-US"/>
        </w:rPr>
        <w:t>Кошман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, В.Н. Старченко, С.А. Иванов; под ред. М.Г. </w:t>
      </w:r>
      <w:proofErr w:type="spellStart"/>
      <w:r w:rsidRPr="00E220A8">
        <w:rPr>
          <w:bCs/>
          <w:smallCaps w:val="0"/>
          <w:szCs w:val="28"/>
          <w:lang w:eastAsia="en-US"/>
        </w:rPr>
        <w:t>Кошмана</w:t>
      </w:r>
      <w:proofErr w:type="spellEnd"/>
      <w:r w:rsidRPr="00E220A8">
        <w:rPr>
          <w:bCs/>
          <w:smallCaps w:val="0"/>
          <w:szCs w:val="28"/>
          <w:lang w:eastAsia="en-US"/>
        </w:rPr>
        <w:t>. – Гомель: УО «ГГОИПК и ПРР и СО», 2007. – 148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Теория и методика физического воспитания: практикум / С.А. Иванов; </w:t>
      </w:r>
      <w:proofErr w:type="gramStart"/>
      <w:r w:rsidRPr="00E220A8">
        <w:rPr>
          <w:bCs/>
          <w:smallCaps w:val="0"/>
          <w:szCs w:val="28"/>
          <w:lang w:eastAsia="en-US"/>
        </w:rPr>
        <w:t>М-во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образования РБ, Гом. гос. ун-т им. Ф. Скорины. </w:t>
      </w:r>
      <w:r>
        <w:rPr>
          <w:bCs/>
          <w:smallCaps w:val="0"/>
          <w:szCs w:val="28"/>
          <w:lang w:val="be-BY" w:eastAsia="en-US"/>
        </w:rPr>
        <w:t>–</w:t>
      </w:r>
      <w:r w:rsidRPr="00E220A8">
        <w:rPr>
          <w:bCs/>
          <w:smallCaps w:val="0"/>
          <w:szCs w:val="28"/>
          <w:lang w:eastAsia="en-US"/>
        </w:rPr>
        <w:t xml:space="preserve"> Гомель: ГГУ им. Ф. Скорины, 2014. </w:t>
      </w:r>
      <w:r>
        <w:rPr>
          <w:bCs/>
          <w:smallCaps w:val="0"/>
          <w:szCs w:val="28"/>
          <w:lang w:val="be-BY" w:eastAsia="en-US"/>
        </w:rPr>
        <w:t>–</w:t>
      </w:r>
      <w:r w:rsidRPr="00E220A8">
        <w:rPr>
          <w:bCs/>
          <w:smallCaps w:val="0"/>
          <w:szCs w:val="28"/>
          <w:lang w:eastAsia="en-US"/>
        </w:rPr>
        <w:t xml:space="preserve"> 152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>
        <w:rPr>
          <w:smallCaps w:val="0"/>
        </w:rPr>
        <w:t>Уроки физической культуры в школе : пособие для учителей / под общ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р</w:t>
      </w:r>
      <w:proofErr w:type="gramEnd"/>
      <w:r>
        <w:rPr>
          <w:smallCaps w:val="0"/>
        </w:rPr>
        <w:t xml:space="preserve">ед. В.А. </w:t>
      </w:r>
      <w:proofErr w:type="spellStart"/>
      <w:r>
        <w:rPr>
          <w:smallCaps w:val="0"/>
        </w:rPr>
        <w:t>Баркова</w:t>
      </w:r>
      <w:proofErr w:type="spellEnd"/>
      <w:r>
        <w:rPr>
          <w:smallCaps w:val="0"/>
        </w:rPr>
        <w:t>. - Минск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Технология, 2001. - 240 с.</w:t>
      </w:r>
    </w:p>
    <w:p w:rsidR="00D2691A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val="be-BY" w:eastAsia="en-US"/>
        </w:rPr>
      </w:pPr>
      <w:r>
        <w:rPr>
          <w:bCs/>
          <w:smallCaps w:val="0"/>
          <w:szCs w:val="28"/>
          <w:lang w:val="be-BY" w:eastAsia="en-US"/>
        </w:rPr>
        <w:t xml:space="preserve">Учебные программы для учреждений общего среднего образования с белорусским и русским языками обучения и воспитания. Физическая культура и здоровье. </w:t>
      </w:r>
      <w:proofErr w:type="gramStart"/>
      <w:r>
        <w:rPr>
          <w:bCs/>
          <w:smallCaps w:val="0"/>
          <w:szCs w:val="28"/>
          <w:lang w:val="en-US" w:eastAsia="en-US"/>
        </w:rPr>
        <w:t>I</w:t>
      </w:r>
      <w:r w:rsidRPr="00E220A8">
        <w:rPr>
          <w:bCs/>
          <w:smallCaps w:val="0"/>
          <w:szCs w:val="28"/>
          <w:lang w:eastAsia="en-US"/>
        </w:rPr>
        <w:t>-</w:t>
      </w:r>
      <w:r>
        <w:rPr>
          <w:bCs/>
          <w:smallCaps w:val="0"/>
          <w:szCs w:val="28"/>
          <w:lang w:val="en-US" w:eastAsia="en-US"/>
        </w:rPr>
        <w:t>XI</w:t>
      </w:r>
      <w:r>
        <w:rPr>
          <w:bCs/>
          <w:smallCaps w:val="0"/>
          <w:szCs w:val="28"/>
          <w:lang w:val="be-BY" w:eastAsia="en-US"/>
        </w:rPr>
        <w:t xml:space="preserve"> классы.</w:t>
      </w:r>
      <w:proofErr w:type="gramEnd"/>
      <w:r>
        <w:rPr>
          <w:bCs/>
          <w:smallCaps w:val="0"/>
          <w:szCs w:val="28"/>
          <w:lang w:val="be-BY" w:eastAsia="en-US"/>
        </w:rPr>
        <w:t xml:space="preserve"> – Минск: Нац. ин-т образования, 2017-2020 гг.</w:t>
      </w:r>
    </w:p>
    <w:p w:rsidR="00D2691A" w:rsidRDefault="00CC4F1A">
      <w:pPr>
        <w:spacing w:line="240" w:lineRule="auto"/>
        <w:ind w:left="0"/>
        <w:jc w:val="both"/>
      </w:pPr>
      <w:bookmarkStart w:id="1" w:name="_Hlk56373650"/>
      <w:bookmarkEnd w:id="1"/>
      <w:r>
        <w:rPr>
          <w:smallCaps w:val="0"/>
          <w:szCs w:val="28"/>
        </w:rPr>
        <w:t xml:space="preserve">2) </w:t>
      </w:r>
      <w:proofErr w:type="gramStart"/>
      <w:r>
        <w:rPr>
          <w:smallCaps w:val="0"/>
          <w:szCs w:val="28"/>
        </w:rPr>
        <w:t>Электронный</w:t>
      </w:r>
      <w:proofErr w:type="gramEnd"/>
      <w:r>
        <w:rPr>
          <w:smallCaps w:val="0"/>
          <w:szCs w:val="28"/>
        </w:rPr>
        <w:t xml:space="preserve"> УМК по дисциплине «Теория и методика физического воспитания».</w:t>
      </w:r>
    </w:p>
    <w:p w:rsidR="00D2691A" w:rsidRDefault="00CC4F1A">
      <w:pPr>
        <w:spacing w:line="240" w:lineRule="auto"/>
        <w:ind w:left="0"/>
        <w:jc w:val="both"/>
      </w:pPr>
      <w:r>
        <w:rPr>
          <w:smallCaps w:val="0"/>
          <w:szCs w:val="28"/>
        </w:rPr>
        <w:t>3) Конспект лекций по дисциплине «Теория и методика физического воспитания».</w:t>
      </w:r>
    </w:p>
    <w:p w:rsidR="00D2691A" w:rsidRDefault="00CC4F1A">
      <w:pPr>
        <w:spacing w:line="240" w:lineRule="auto"/>
        <w:ind w:left="0"/>
        <w:jc w:val="both"/>
      </w:pPr>
      <w:r>
        <w:rPr>
          <w:smallCaps w:val="0"/>
          <w:szCs w:val="28"/>
        </w:rPr>
        <w:t>4) Мультимедийная презентация.</w:t>
      </w:r>
    </w:p>
    <w:p w:rsidR="00D2691A" w:rsidRDefault="00D2691A">
      <w:pPr>
        <w:widowControl/>
        <w:autoSpaceDE/>
        <w:spacing w:line="240" w:lineRule="auto"/>
        <w:ind w:left="0"/>
        <w:rPr>
          <w:b/>
          <w:smallCaps w:val="0"/>
          <w:szCs w:val="28"/>
        </w:rPr>
      </w:pPr>
    </w:p>
    <w:p w:rsidR="00D2691A" w:rsidRDefault="00D2691A">
      <w:pPr>
        <w:widowControl/>
        <w:autoSpaceDE/>
        <w:spacing w:line="240" w:lineRule="auto"/>
        <w:ind w:left="0"/>
        <w:rPr>
          <w:b/>
          <w:smallCaps w:val="0"/>
          <w:szCs w:val="28"/>
        </w:rPr>
      </w:pPr>
    </w:p>
    <w:p w:rsidR="00D2691A" w:rsidRPr="00E220A8" w:rsidRDefault="00CC4F1A">
      <w:pPr>
        <w:widowControl/>
        <w:autoSpaceDE/>
        <w:spacing w:line="240" w:lineRule="auto"/>
        <w:ind w:left="0" w:firstLine="708"/>
        <w:jc w:val="both"/>
        <w:rPr>
          <w:rFonts w:eastAsia="Calibri"/>
          <w:smallCaps w:val="0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lastRenderedPageBreak/>
        <w:t>3.6 Тема «Специальная выносливость и методика ее развития» - 2 часа, 4 семестр</w:t>
      </w:r>
    </w:p>
    <w:p w:rsidR="00D2691A" w:rsidRDefault="00CC4F1A">
      <w:pPr>
        <w:widowControl/>
        <w:autoSpaceDE/>
        <w:spacing w:line="240" w:lineRule="auto"/>
        <w:ind w:left="0"/>
        <w:jc w:val="left"/>
      </w:pPr>
      <w:r w:rsidRPr="00E220A8">
        <w:rPr>
          <w:smallCaps w:val="0"/>
          <w:szCs w:val="28"/>
          <w:lang w:eastAsia="en-US"/>
        </w:rPr>
        <w:t xml:space="preserve"> </w:t>
      </w:r>
      <w:r w:rsidRPr="00E220A8">
        <w:rPr>
          <w:rFonts w:eastAsia="Calibri"/>
          <w:smallCaps w:val="0"/>
          <w:szCs w:val="28"/>
          <w:lang w:eastAsia="en-US"/>
        </w:rPr>
        <w:tab/>
        <w:t xml:space="preserve">Цели: 1) овладеть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заниями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по данной теме; 2) сформировать компетенцию в применении полученных знаний.</w:t>
      </w:r>
    </w:p>
    <w:p w:rsidR="00D2691A" w:rsidRPr="00E220A8" w:rsidRDefault="00D2691A">
      <w:pPr>
        <w:widowControl/>
        <w:autoSpaceDE/>
        <w:spacing w:line="240" w:lineRule="auto"/>
        <w:ind w:left="0"/>
        <w:jc w:val="left"/>
        <w:rPr>
          <w:rFonts w:eastAsia="Calibri"/>
          <w:smallCaps w:val="0"/>
          <w:szCs w:val="28"/>
          <w:lang w:eastAsia="en-US"/>
        </w:rPr>
      </w:pPr>
    </w:p>
    <w:p w:rsidR="00D2691A" w:rsidRPr="00E220A8" w:rsidRDefault="00CC4F1A">
      <w:pPr>
        <w:widowControl/>
        <w:autoSpaceDE/>
        <w:spacing w:line="240" w:lineRule="auto"/>
        <w:ind w:left="0"/>
        <w:rPr>
          <w:rFonts w:eastAsia="Calibri"/>
          <w:smallCaps w:val="0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t>Виды заданий УСР с учетом модулей сложности</w:t>
      </w:r>
    </w:p>
    <w:p w:rsidR="00D2691A" w:rsidRDefault="00CC4F1A">
      <w:pPr>
        <w:widowControl/>
        <w:autoSpaceDE/>
        <w:spacing w:line="240" w:lineRule="auto"/>
        <w:ind w:left="0"/>
      </w:pPr>
      <w:r w:rsidRPr="00E220A8">
        <w:rPr>
          <w:rFonts w:eastAsia="Calibri"/>
          <w:smallCaps w:val="0"/>
          <w:szCs w:val="28"/>
          <w:lang w:eastAsia="en-US"/>
        </w:rPr>
        <w:t>по теме «Специальная выносливость и методика ее развития»</w:t>
      </w:r>
    </w:p>
    <w:p w:rsidR="00D2691A" w:rsidRPr="00E220A8" w:rsidRDefault="00D2691A">
      <w:pPr>
        <w:widowControl/>
        <w:autoSpaceDE/>
        <w:spacing w:line="240" w:lineRule="auto"/>
        <w:ind w:left="0"/>
        <w:rPr>
          <w:rFonts w:eastAsia="Calibri"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А) Задания, формирующие знания по учебному материалу на уровне узнавания:</w:t>
      </w:r>
    </w:p>
    <w:p w:rsidR="00D2691A" w:rsidRPr="00E220A8" w:rsidRDefault="00CC4F1A">
      <w:pPr>
        <w:widowControl/>
        <w:autoSpaceDE/>
        <w:spacing w:line="240" w:lineRule="auto"/>
        <w:ind w:left="0" w:firstLine="709"/>
        <w:jc w:val="both"/>
        <w:rPr>
          <w:rFonts w:eastAsia="Calibri"/>
          <w:smallCaps w:val="0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t>1. Узнавать виды и разновидности специальной выносливости.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2. Распознавать задачи и факторы развития специальной выносливости.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3. Узнавать средства и методы развития специальной выносливости.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4.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Распозновать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физические упражнения, используемые для тестирования специальной выносливости у школьников.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5. Узнавать методики развития специальной выносливости у школьников</w:t>
      </w:r>
    </w:p>
    <w:p w:rsidR="00D2691A" w:rsidRPr="00E220A8" w:rsidRDefault="00D2691A">
      <w:pPr>
        <w:widowControl/>
        <w:autoSpaceDE/>
        <w:spacing w:line="240" w:lineRule="auto"/>
        <w:ind w:left="0" w:firstLine="708"/>
        <w:jc w:val="both"/>
        <w:rPr>
          <w:rFonts w:eastAsia="Calibri"/>
          <w:i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Форма выполнения заданий</w:t>
      </w:r>
      <w:r w:rsidRPr="00E220A8">
        <w:rPr>
          <w:rFonts w:eastAsia="Calibri"/>
          <w:smallCaps w:val="0"/>
          <w:szCs w:val="28"/>
          <w:lang w:eastAsia="en-US"/>
        </w:rPr>
        <w:t xml:space="preserve"> – индивидуальная.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Форма контроля выполнения заданий</w:t>
      </w:r>
      <w:r w:rsidRPr="00E220A8">
        <w:rPr>
          <w:rFonts w:eastAsia="Calibri"/>
          <w:smallCaps w:val="0"/>
          <w:szCs w:val="28"/>
          <w:lang w:eastAsia="en-US"/>
        </w:rPr>
        <w:t xml:space="preserve"> – тест.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  <w:rPr>
          <w:rFonts w:eastAsia="Calibri"/>
        </w:rPr>
      </w:pPr>
      <w:r w:rsidRPr="00E220A8">
        <w:rPr>
          <w:smallCaps w:val="0"/>
          <w:szCs w:val="28"/>
          <w:lang w:eastAsia="en-US"/>
        </w:rPr>
        <w:t xml:space="preserve"> 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 xml:space="preserve">Б) Задания, формирующие компетенции на уровне воспроизведения: 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1. Описать виды и разновидности специальной выносливости.</w:t>
      </w:r>
    </w:p>
    <w:p w:rsidR="00D2691A" w:rsidRPr="00E220A8" w:rsidRDefault="00CC4F1A">
      <w:pPr>
        <w:widowControl/>
        <w:autoSpaceDE/>
        <w:spacing w:line="240" w:lineRule="auto"/>
        <w:ind w:left="0" w:firstLine="709"/>
        <w:jc w:val="both"/>
        <w:rPr>
          <w:rFonts w:eastAsia="Calibri"/>
          <w:smallCaps w:val="0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t>2. Сформулировать задачи и факторы развития специальной выносливости.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3. Рассказать о средствах и методах развития специальной выносливости.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4. Рассказать о тестировании специальной выносливости.</w:t>
      </w:r>
    </w:p>
    <w:p w:rsidR="00D2691A" w:rsidRPr="00E220A8" w:rsidRDefault="00CC4F1A">
      <w:pPr>
        <w:widowControl/>
        <w:autoSpaceDE/>
        <w:spacing w:line="240" w:lineRule="auto"/>
        <w:ind w:left="0" w:firstLine="709"/>
        <w:jc w:val="both"/>
        <w:rPr>
          <w:rFonts w:eastAsia="Calibri"/>
          <w:i/>
          <w:smallCaps w:val="0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t>5. Описать методики развития специальной выносливости.</w:t>
      </w: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rFonts w:eastAsia="Calibri"/>
          <w:i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 xml:space="preserve">Форма выполнения </w:t>
      </w:r>
      <w:proofErr w:type="gramStart"/>
      <w:r w:rsidRPr="00E220A8">
        <w:rPr>
          <w:rFonts w:eastAsia="Calibri"/>
          <w:i/>
          <w:smallCaps w:val="0"/>
          <w:szCs w:val="28"/>
          <w:lang w:eastAsia="en-US"/>
        </w:rPr>
        <w:t>заданий</w:t>
      </w:r>
      <w:r w:rsidRPr="00E220A8">
        <w:rPr>
          <w:rFonts w:eastAsia="Calibri"/>
          <w:smallCaps w:val="0"/>
          <w:szCs w:val="28"/>
          <w:lang w:eastAsia="en-US"/>
        </w:rPr>
        <w:t>–индивидуальная</w:t>
      </w:r>
      <w:proofErr w:type="gramEnd"/>
      <w:r w:rsidRPr="00E220A8">
        <w:rPr>
          <w:rFonts w:eastAsia="Calibri"/>
          <w:smallCaps w:val="0"/>
          <w:szCs w:val="28"/>
          <w:lang w:eastAsia="en-US"/>
        </w:rPr>
        <w:t xml:space="preserve"> и групповая (задание 1-2).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 xml:space="preserve">Форма контроля выполнения заданий </w:t>
      </w:r>
      <w:r w:rsidRPr="00E220A8">
        <w:rPr>
          <w:rFonts w:eastAsia="Calibri"/>
          <w:smallCaps w:val="0"/>
          <w:szCs w:val="28"/>
          <w:lang w:eastAsia="en-US"/>
        </w:rPr>
        <w:t>– контрольная работа, устное сообщение и обсуждение (в устной или письменной форме -3-5 задание).</w:t>
      </w: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rFonts w:eastAsia="Calibri"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В) </w:t>
      </w:r>
      <w:r w:rsidRPr="00E220A8">
        <w:rPr>
          <w:rFonts w:eastAsia="Calibri"/>
          <w:i/>
          <w:smallCaps w:val="0"/>
          <w:szCs w:val="28"/>
          <w:lang w:eastAsia="en-US"/>
        </w:rPr>
        <w:t>Задания, формирующие компетенции на уровне применения полученных знаний: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1. Разработать комплексы упражнений для развития специальной выносливости на уроке физической культуры и здоровья с различным содержанием учебного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метериала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(легкая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ателетика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>, спортивные игры, гимнастика и акробатика и т.д.);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2. Разработать комплексы упражнений для развития специальной выносливости на уроке физической культуры и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здорвья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со школьниками различных возрастных групп (младшие школьники (1-4 классы); школьники средних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класов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(5-9 классы); старшие школьники (10-11 классы));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lastRenderedPageBreak/>
        <w:t>3. Разработать комплексы упражнений для развития специальной выносливости на уроке физической культуры и здоровья для школьников с низким уровнем физической подготовленности;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>4. Разработать батарею тестов для оценки уровня развития специальной выносливости у школьников различных возрастных групп;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5. В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игромоделировании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провести тестирование уровня развития специальной выносливости на уроке физической культуры и здоровья.</w:t>
      </w:r>
    </w:p>
    <w:p w:rsidR="00D2691A" w:rsidRPr="00E220A8" w:rsidRDefault="00D2691A">
      <w:pPr>
        <w:widowControl/>
        <w:autoSpaceDE/>
        <w:spacing w:line="240" w:lineRule="auto"/>
        <w:ind w:left="0"/>
        <w:jc w:val="both"/>
        <w:rPr>
          <w:rFonts w:eastAsia="Calibri"/>
          <w:i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 xml:space="preserve">Форма выполнения </w:t>
      </w:r>
      <w:proofErr w:type="gramStart"/>
      <w:r w:rsidRPr="00E220A8">
        <w:rPr>
          <w:rFonts w:eastAsia="Calibri"/>
          <w:i/>
          <w:smallCaps w:val="0"/>
          <w:szCs w:val="28"/>
          <w:lang w:eastAsia="en-US"/>
        </w:rPr>
        <w:t>заданий–</w:t>
      </w:r>
      <w:r w:rsidRPr="00E220A8">
        <w:rPr>
          <w:rFonts w:eastAsia="Calibri"/>
          <w:smallCaps w:val="0"/>
          <w:szCs w:val="28"/>
          <w:lang w:eastAsia="en-US"/>
        </w:rPr>
        <w:t>индивидуальная</w:t>
      </w:r>
      <w:proofErr w:type="gramEnd"/>
      <w:r w:rsidRPr="00E220A8">
        <w:rPr>
          <w:rFonts w:eastAsia="Calibri"/>
          <w:smallCaps w:val="0"/>
          <w:szCs w:val="28"/>
          <w:lang w:eastAsia="en-US"/>
        </w:rPr>
        <w:t xml:space="preserve"> и групповая (задания 1-5) 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Форма контроля выполнения заданий</w:t>
      </w:r>
      <w:r w:rsidRPr="00E220A8">
        <w:rPr>
          <w:rFonts w:eastAsia="Calibri"/>
          <w:smallCaps w:val="0"/>
          <w:szCs w:val="28"/>
          <w:lang w:eastAsia="en-US"/>
        </w:rPr>
        <w:t xml:space="preserve"> – мультимедийная презентация (задание 1-5).</w:t>
      </w:r>
    </w:p>
    <w:p w:rsidR="00D2691A" w:rsidRPr="00E220A8" w:rsidRDefault="00D2691A">
      <w:pPr>
        <w:widowControl/>
        <w:autoSpaceDE/>
        <w:spacing w:line="240" w:lineRule="auto"/>
        <w:ind w:left="0"/>
        <w:jc w:val="both"/>
        <w:rPr>
          <w:rFonts w:eastAsia="Calibri"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Учебно-методическое обеспечение:</w:t>
      </w:r>
    </w:p>
    <w:p w:rsidR="00D2691A" w:rsidRPr="00E220A8" w:rsidRDefault="00CC4F1A">
      <w:pPr>
        <w:widowControl/>
        <w:autoSpaceDE/>
        <w:spacing w:after="160" w:line="240" w:lineRule="auto"/>
        <w:ind w:left="0"/>
        <w:contextualSpacing/>
        <w:jc w:val="both"/>
        <w:rPr>
          <w:rFonts w:eastAsia="Calibri"/>
          <w:smallCaps w:val="0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t>1) Учебные пособия, монографии, статьи: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Иванов, С.А. Теория и методика физического воспитания в понятиях, таблицах и рисунках: учебное наглядное пособие / С.А. Иванов; </w:t>
      </w:r>
      <w:proofErr w:type="gramStart"/>
      <w:r w:rsidRPr="00E220A8">
        <w:rPr>
          <w:bCs/>
          <w:smallCaps w:val="0"/>
          <w:szCs w:val="28"/>
          <w:lang w:eastAsia="en-US"/>
        </w:rPr>
        <w:t>М-во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образования РБ, Гомельский гос. ун-т им. Ф. Скорины. – Гомель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«ГГУ им. Ф. Скорины», 2012. – 148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>
        <w:rPr>
          <w:smallCaps w:val="0"/>
        </w:rPr>
        <w:t>Максименко, А.М. Теория и методика физической культуры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учебник / А.М. Максименко. - М.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Физическая культура, 2005. - 544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proofErr w:type="spellStart"/>
      <w:r w:rsidRPr="00E220A8">
        <w:rPr>
          <w:bCs/>
          <w:smallCaps w:val="0"/>
          <w:szCs w:val="28"/>
          <w:lang w:eastAsia="en-US"/>
        </w:rPr>
        <w:t>Масалова</w:t>
      </w:r>
      <w:proofErr w:type="spellEnd"/>
      <w:r w:rsidRPr="00E220A8">
        <w:rPr>
          <w:bCs/>
          <w:smallCaps w:val="0"/>
          <w:szCs w:val="28"/>
          <w:lang w:eastAsia="en-US"/>
        </w:rPr>
        <w:t>, О.Ю. Теория и методика физической культуры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учебник / О.Ю. </w:t>
      </w:r>
      <w:proofErr w:type="spellStart"/>
      <w:r w:rsidRPr="00E220A8">
        <w:rPr>
          <w:bCs/>
          <w:smallCaps w:val="0"/>
          <w:szCs w:val="28"/>
          <w:lang w:eastAsia="en-US"/>
        </w:rPr>
        <w:t>Масалова</w:t>
      </w:r>
      <w:proofErr w:type="spellEnd"/>
      <w:r w:rsidRPr="00E220A8">
        <w:rPr>
          <w:bCs/>
          <w:smallCaps w:val="0"/>
          <w:szCs w:val="28"/>
          <w:lang w:eastAsia="en-US"/>
        </w:rPr>
        <w:t>. – Ростов-на-Дону: «Феникс», 2018. – 576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smallCaps w:val="0"/>
          <w:szCs w:val="28"/>
          <w:shd w:val="clear" w:color="auto" w:fill="FFFFFF"/>
          <w:lang w:eastAsia="en-US"/>
        </w:rPr>
        <w:t>Матвеев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>,</w:t>
      </w:r>
      <w:r>
        <w:rPr>
          <w:bCs/>
          <w:smallCaps w:val="0"/>
          <w:szCs w:val="28"/>
          <w:shd w:val="clear" w:color="auto" w:fill="FFFFFF"/>
          <w:lang w:val="en-US" w:eastAsia="en-US"/>
        </w:rPr>
        <w:t> </w:t>
      </w:r>
      <w:r w:rsidRPr="00E220A8">
        <w:rPr>
          <w:smallCaps w:val="0"/>
          <w:szCs w:val="28"/>
          <w:shd w:val="clear" w:color="auto" w:fill="FFFFFF"/>
          <w:lang w:eastAsia="en-US"/>
        </w:rPr>
        <w:t>Л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>.</w:t>
      </w:r>
      <w:r w:rsidRPr="00E220A8">
        <w:rPr>
          <w:smallCaps w:val="0"/>
          <w:szCs w:val="28"/>
          <w:shd w:val="clear" w:color="auto" w:fill="FFFFFF"/>
          <w:lang w:eastAsia="en-US"/>
        </w:rPr>
        <w:t>П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 xml:space="preserve">. </w:t>
      </w:r>
      <w:r w:rsidRPr="00E220A8">
        <w:rPr>
          <w:bCs/>
          <w:smallCaps w:val="0"/>
          <w:szCs w:val="28"/>
          <w:lang w:eastAsia="en-US"/>
        </w:rPr>
        <w:t>Теория и методика физической культуры /</w:t>
      </w:r>
      <w:r>
        <w:rPr>
          <w:bCs/>
          <w:smallCaps w:val="0"/>
          <w:szCs w:val="28"/>
          <w:lang w:val="en-US" w:eastAsia="en-US"/>
        </w:rPr>
        <w:t> </w:t>
      </w:r>
      <w:hyperlink r:id="rId8">
        <w:r w:rsidRPr="00E220A8">
          <w:rPr>
            <w:rStyle w:val="InternetLink"/>
            <w:smallCaps w:val="0"/>
            <w:szCs w:val="28"/>
            <w:lang w:eastAsia="en-US"/>
          </w:rPr>
          <w:t>Л.П. Матвеев</w:t>
        </w:r>
      </w:hyperlink>
      <w:r w:rsidRPr="00E220A8">
        <w:rPr>
          <w:bCs/>
          <w:smallCaps w:val="0"/>
          <w:szCs w:val="28"/>
          <w:lang w:eastAsia="en-US"/>
        </w:rPr>
        <w:t>. – 3-е издание, переработанное и дополненное. – Москва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Физкультура и спорт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</w:t>
      </w:r>
      <w:proofErr w:type="spellStart"/>
      <w:r w:rsidRPr="00E220A8">
        <w:rPr>
          <w:bCs/>
          <w:smallCaps w:val="0"/>
          <w:szCs w:val="28"/>
          <w:lang w:eastAsia="en-US"/>
        </w:rPr>
        <w:t>СпортАкадемПресс</w:t>
      </w:r>
      <w:proofErr w:type="spellEnd"/>
      <w:r w:rsidRPr="00E220A8">
        <w:rPr>
          <w:bCs/>
          <w:smallCaps w:val="0"/>
          <w:szCs w:val="28"/>
          <w:lang w:eastAsia="en-US"/>
        </w:rPr>
        <w:t>, 2008. – 544 с.</w:t>
      </w:r>
    </w:p>
    <w:p w:rsidR="00D2691A" w:rsidRDefault="00CC4F1A">
      <w:pPr>
        <w:widowControl/>
        <w:autoSpaceDE/>
        <w:spacing w:line="240" w:lineRule="auto"/>
        <w:ind w:left="284" w:firstLine="426"/>
        <w:jc w:val="both"/>
        <w:rPr>
          <w:smallCaps w:val="0"/>
        </w:rPr>
      </w:pPr>
      <w:r>
        <w:rPr>
          <w:smallCaps w:val="0"/>
        </w:rPr>
        <w:t>Теория и методика физического воспитания : учеб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д</w:t>
      </w:r>
      <w:proofErr w:type="gramEnd"/>
      <w:r>
        <w:rPr>
          <w:smallCaps w:val="0"/>
        </w:rPr>
        <w:t xml:space="preserve">ля вузов физ. воспитания и спорта : в 2 т. / под ред. Т. Ю. </w:t>
      </w:r>
      <w:proofErr w:type="spellStart"/>
      <w:r>
        <w:rPr>
          <w:smallCaps w:val="0"/>
        </w:rPr>
        <w:t>Круцевич</w:t>
      </w:r>
      <w:proofErr w:type="spellEnd"/>
      <w:r>
        <w:rPr>
          <w:smallCaps w:val="0"/>
        </w:rPr>
        <w:t>. - Киев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Олимпийская литература, 2003. - Т. 1. - 422 с.</w:t>
      </w:r>
      <w:proofErr w:type="gramStart"/>
      <w:r>
        <w:rPr>
          <w:smallCaps w:val="0"/>
        </w:rPr>
        <w:t xml:space="preserve"> ;</w:t>
      </w:r>
      <w:proofErr w:type="gramEnd"/>
      <w:r>
        <w:rPr>
          <w:smallCaps w:val="0"/>
        </w:rPr>
        <w:t xml:space="preserve"> Т. 2. - 391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proofErr w:type="spellStart"/>
      <w:r w:rsidRPr="00E220A8">
        <w:rPr>
          <w:bCs/>
          <w:smallCaps w:val="0"/>
          <w:szCs w:val="28"/>
          <w:lang w:eastAsia="en-US"/>
        </w:rPr>
        <w:t>Курамшин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, Ю.Ф. Теория и методика физического воспитания: учебник / Ю.Ф. </w:t>
      </w:r>
      <w:proofErr w:type="spellStart"/>
      <w:r w:rsidRPr="00E220A8">
        <w:rPr>
          <w:bCs/>
          <w:smallCaps w:val="0"/>
          <w:szCs w:val="28"/>
          <w:lang w:eastAsia="en-US"/>
        </w:rPr>
        <w:t>Курамшин</w:t>
      </w:r>
      <w:proofErr w:type="spellEnd"/>
      <w:r w:rsidRPr="00E220A8">
        <w:rPr>
          <w:bCs/>
          <w:smallCaps w:val="0"/>
          <w:szCs w:val="28"/>
          <w:lang w:eastAsia="en-US"/>
        </w:rPr>
        <w:t>. – М.: Советский спорт, 2010. – 464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Холодов, Ж.К. Теория и методика физической </w:t>
      </w:r>
      <w:proofErr w:type="spellStart"/>
      <w:r w:rsidRPr="00E220A8">
        <w:rPr>
          <w:bCs/>
          <w:smallCaps w:val="0"/>
          <w:szCs w:val="28"/>
          <w:lang w:eastAsia="en-US"/>
        </w:rPr>
        <w:t>ультуры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и спорта: учебник. </w:t>
      </w:r>
      <w:r w:rsidRPr="00E220A8">
        <w:rPr>
          <w:smallCaps w:val="0"/>
          <w:szCs w:val="21"/>
          <w:lang w:eastAsia="en-US"/>
        </w:rPr>
        <w:t>15-е изд.</w:t>
      </w:r>
      <w:r w:rsidRPr="00E220A8">
        <w:rPr>
          <w:bCs/>
          <w:smallCaps w:val="0"/>
          <w:szCs w:val="28"/>
          <w:lang w:eastAsia="en-US"/>
        </w:rPr>
        <w:t xml:space="preserve"> / Ж.К. Холодов, В.С. Кузнецов; под общ</w:t>
      </w:r>
      <w:proofErr w:type="gramStart"/>
      <w:r w:rsidRPr="00E220A8">
        <w:rPr>
          <w:bCs/>
          <w:smallCaps w:val="0"/>
          <w:szCs w:val="28"/>
          <w:lang w:eastAsia="en-US"/>
        </w:rPr>
        <w:t>.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</w:t>
      </w:r>
      <w:proofErr w:type="gramStart"/>
      <w:r w:rsidRPr="00E220A8">
        <w:rPr>
          <w:bCs/>
          <w:smallCaps w:val="0"/>
          <w:szCs w:val="28"/>
          <w:lang w:eastAsia="en-US"/>
        </w:rPr>
        <w:t>р</w:t>
      </w:r>
      <w:proofErr w:type="gramEnd"/>
      <w:r w:rsidRPr="00E220A8">
        <w:rPr>
          <w:bCs/>
          <w:smallCaps w:val="0"/>
          <w:szCs w:val="28"/>
          <w:lang w:eastAsia="en-US"/>
        </w:rPr>
        <w:t>ед. Ж.К. Холодова. – М.: Издательский центр «Академия», 2018. – 496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Теория и методика физического воспитания: Учебно-методический комплекс по разделу «Методика развития двигательных способностей» / М.Г. </w:t>
      </w:r>
      <w:proofErr w:type="spellStart"/>
      <w:r w:rsidRPr="00E220A8">
        <w:rPr>
          <w:bCs/>
          <w:smallCaps w:val="0"/>
          <w:szCs w:val="28"/>
          <w:lang w:eastAsia="en-US"/>
        </w:rPr>
        <w:t>Кошман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, В.Н. Старченко, С.А. Иванов; под ред. М.Г. </w:t>
      </w:r>
      <w:proofErr w:type="spellStart"/>
      <w:r w:rsidRPr="00E220A8">
        <w:rPr>
          <w:bCs/>
          <w:smallCaps w:val="0"/>
          <w:szCs w:val="28"/>
          <w:lang w:eastAsia="en-US"/>
        </w:rPr>
        <w:t>Кошмана</w:t>
      </w:r>
      <w:proofErr w:type="spellEnd"/>
      <w:r w:rsidRPr="00E220A8">
        <w:rPr>
          <w:bCs/>
          <w:smallCaps w:val="0"/>
          <w:szCs w:val="28"/>
          <w:lang w:eastAsia="en-US"/>
        </w:rPr>
        <w:t>. – Гомель: УО «ГГОИПК и ПРР и СО», 2007. – 148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Теория и методика физического воспитания: практикум / С.А. Иванов; </w:t>
      </w:r>
      <w:proofErr w:type="gramStart"/>
      <w:r w:rsidRPr="00E220A8">
        <w:rPr>
          <w:bCs/>
          <w:smallCaps w:val="0"/>
          <w:szCs w:val="28"/>
          <w:lang w:eastAsia="en-US"/>
        </w:rPr>
        <w:t>М-во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образования РБ, Гом. гос. ун-т им. Ф. Скорины. </w:t>
      </w:r>
      <w:r>
        <w:rPr>
          <w:bCs/>
          <w:smallCaps w:val="0"/>
          <w:szCs w:val="28"/>
          <w:lang w:val="be-BY" w:eastAsia="en-US"/>
        </w:rPr>
        <w:t>–</w:t>
      </w:r>
      <w:r w:rsidRPr="00E220A8">
        <w:rPr>
          <w:bCs/>
          <w:smallCaps w:val="0"/>
          <w:szCs w:val="28"/>
          <w:lang w:eastAsia="en-US"/>
        </w:rPr>
        <w:t xml:space="preserve"> Гомель: ГГУ им. Ф. Скорины, 2014. </w:t>
      </w:r>
      <w:r>
        <w:rPr>
          <w:bCs/>
          <w:smallCaps w:val="0"/>
          <w:szCs w:val="28"/>
          <w:lang w:val="be-BY" w:eastAsia="en-US"/>
        </w:rPr>
        <w:t>–</w:t>
      </w:r>
      <w:r w:rsidRPr="00E220A8">
        <w:rPr>
          <w:bCs/>
          <w:smallCaps w:val="0"/>
          <w:szCs w:val="28"/>
          <w:lang w:eastAsia="en-US"/>
        </w:rPr>
        <w:t xml:space="preserve"> 152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>
        <w:rPr>
          <w:smallCaps w:val="0"/>
        </w:rPr>
        <w:t>Уроки физической культуры в школе : пособие для учителей / под общ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р</w:t>
      </w:r>
      <w:proofErr w:type="gramEnd"/>
      <w:r>
        <w:rPr>
          <w:smallCaps w:val="0"/>
        </w:rPr>
        <w:t xml:space="preserve">ед. В.А. </w:t>
      </w:r>
      <w:proofErr w:type="spellStart"/>
      <w:r>
        <w:rPr>
          <w:smallCaps w:val="0"/>
        </w:rPr>
        <w:t>Баркова</w:t>
      </w:r>
      <w:proofErr w:type="spellEnd"/>
      <w:r>
        <w:rPr>
          <w:smallCaps w:val="0"/>
        </w:rPr>
        <w:t>. - Минск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Технология, 2001. - 240 с.</w:t>
      </w:r>
    </w:p>
    <w:p w:rsidR="00D2691A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val="be-BY" w:eastAsia="en-US"/>
        </w:rPr>
      </w:pPr>
      <w:r>
        <w:rPr>
          <w:bCs/>
          <w:smallCaps w:val="0"/>
          <w:szCs w:val="28"/>
          <w:lang w:val="be-BY" w:eastAsia="en-US"/>
        </w:rPr>
        <w:t xml:space="preserve">Учебные программы для учреждений общего среднего образования с белорусским и русским языками обучения и воспитания. Физическая </w:t>
      </w:r>
      <w:r>
        <w:rPr>
          <w:bCs/>
          <w:smallCaps w:val="0"/>
          <w:szCs w:val="28"/>
          <w:lang w:val="be-BY" w:eastAsia="en-US"/>
        </w:rPr>
        <w:lastRenderedPageBreak/>
        <w:t xml:space="preserve">культура и здоровье. </w:t>
      </w:r>
      <w:proofErr w:type="gramStart"/>
      <w:r>
        <w:rPr>
          <w:bCs/>
          <w:smallCaps w:val="0"/>
          <w:szCs w:val="28"/>
          <w:lang w:val="en-US" w:eastAsia="en-US"/>
        </w:rPr>
        <w:t>I</w:t>
      </w:r>
      <w:r w:rsidRPr="00E220A8">
        <w:rPr>
          <w:bCs/>
          <w:smallCaps w:val="0"/>
          <w:szCs w:val="28"/>
          <w:lang w:eastAsia="en-US"/>
        </w:rPr>
        <w:t>-</w:t>
      </w:r>
      <w:r>
        <w:rPr>
          <w:bCs/>
          <w:smallCaps w:val="0"/>
          <w:szCs w:val="28"/>
          <w:lang w:val="en-US" w:eastAsia="en-US"/>
        </w:rPr>
        <w:t>XI</w:t>
      </w:r>
      <w:r>
        <w:rPr>
          <w:bCs/>
          <w:smallCaps w:val="0"/>
          <w:szCs w:val="28"/>
          <w:lang w:val="be-BY" w:eastAsia="en-US"/>
        </w:rPr>
        <w:t xml:space="preserve"> классы.</w:t>
      </w:r>
      <w:proofErr w:type="gramEnd"/>
      <w:r>
        <w:rPr>
          <w:bCs/>
          <w:smallCaps w:val="0"/>
          <w:szCs w:val="28"/>
          <w:lang w:val="be-BY" w:eastAsia="en-US"/>
        </w:rPr>
        <w:t xml:space="preserve"> – Минск: Нац. ин-т образования, 2017-2020 гг.</w:t>
      </w:r>
    </w:p>
    <w:p w:rsidR="00D2691A" w:rsidRDefault="00CC4F1A">
      <w:pPr>
        <w:spacing w:line="240" w:lineRule="auto"/>
        <w:ind w:left="0"/>
        <w:jc w:val="both"/>
      </w:pPr>
      <w:r>
        <w:rPr>
          <w:smallCaps w:val="0"/>
          <w:szCs w:val="28"/>
        </w:rPr>
        <w:t xml:space="preserve">2) </w:t>
      </w:r>
      <w:proofErr w:type="gramStart"/>
      <w:r>
        <w:rPr>
          <w:smallCaps w:val="0"/>
          <w:szCs w:val="28"/>
        </w:rPr>
        <w:t>Электронный</w:t>
      </w:r>
      <w:proofErr w:type="gramEnd"/>
      <w:r>
        <w:rPr>
          <w:smallCaps w:val="0"/>
          <w:szCs w:val="28"/>
        </w:rPr>
        <w:t xml:space="preserve"> УМК по дисциплине «Теория и методика физического воспитания».</w:t>
      </w:r>
    </w:p>
    <w:p w:rsidR="00D2691A" w:rsidRDefault="00CC4F1A">
      <w:pPr>
        <w:spacing w:line="240" w:lineRule="auto"/>
        <w:ind w:left="0"/>
        <w:jc w:val="both"/>
      </w:pPr>
      <w:r>
        <w:rPr>
          <w:smallCaps w:val="0"/>
          <w:szCs w:val="28"/>
        </w:rPr>
        <w:t>3) Конспект лекций по дисциплине «Теория и методика физического воспитания».</w:t>
      </w:r>
    </w:p>
    <w:p w:rsidR="00D2691A" w:rsidRDefault="00CC4F1A">
      <w:pPr>
        <w:spacing w:line="240" w:lineRule="auto"/>
        <w:ind w:left="0"/>
        <w:jc w:val="both"/>
        <w:rPr>
          <w:smallCaps w:val="0"/>
          <w:szCs w:val="28"/>
        </w:rPr>
      </w:pPr>
      <w:r>
        <w:rPr>
          <w:smallCaps w:val="0"/>
          <w:szCs w:val="28"/>
        </w:rPr>
        <w:t>4) Мультимедийная презентация.</w:t>
      </w:r>
    </w:p>
    <w:p w:rsidR="00D2691A" w:rsidRDefault="00D2691A">
      <w:pPr>
        <w:widowControl/>
        <w:autoSpaceDE/>
        <w:spacing w:line="240" w:lineRule="auto"/>
        <w:ind w:left="0"/>
        <w:rPr>
          <w:b/>
          <w:smallCaps w:val="0"/>
          <w:szCs w:val="28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>3.9 Тема «Методика формирования осанки» - 2 часа, 4 семестр</w:t>
      </w:r>
    </w:p>
    <w:p w:rsidR="00D2691A" w:rsidRDefault="00CC4F1A">
      <w:pPr>
        <w:widowControl/>
        <w:autoSpaceDE/>
        <w:spacing w:line="240" w:lineRule="auto"/>
        <w:ind w:left="0"/>
        <w:jc w:val="left"/>
      </w:pPr>
      <w:r w:rsidRPr="00E220A8">
        <w:rPr>
          <w:smallCaps w:val="0"/>
          <w:szCs w:val="28"/>
          <w:lang w:eastAsia="en-US"/>
        </w:rPr>
        <w:t xml:space="preserve"> </w:t>
      </w:r>
      <w:r w:rsidRPr="00E220A8">
        <w:rPr>
          <w:rFonts w:eastAsia="Calibri"/>
          <w:smallCaps w:val="0"/>
          <w:szCs w:val="28"/>
          <w:lang w:eastAsia="en-US"/>
        </w:rPr>
        <w:tab/>
        <w:t xml:space="preserve">Цели: 1) овладеть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заниями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по данной теме; 2) сформировать компетенцию в применении полученных знаний.</w:t>
      </w:r>
    </w:p>
    <w:p w:rsidR="00D2691A" w:rsidRPr="00E220A8" w:rsidRDefault="00D2691A">
      <w:pPr>
        <w:widowControl/>
        <w:autoSpaceDE/>
        <w:spacing w:line="240" w:lineRule="auto"/>
        <w:ind w:left="0"/>
        <w:jc w:val="left"/>
        <w:rPr>
          <w:rFonts w:eastAsia="Calibri"/>
          <w:smallCaps w:val="0"/>
          <w:szCs w:val="28"/>
          <w:lang w:eastAsia="en-US"/>
        </w:rPr>
      </w:pPr>
    </w:p>
    <w:p w:rsidR="00D2691A" w:rsidRPr="00E220A8" w:rsidRDefault="00CC4F1A">
      <w:pPr>
        <w:widowControl/>
        <w:autoSpaceDE/>
        <w:spacing w:line="240" w:lineRule="auto"/>
        <w:ind w:left="0"/>
        <w:rPr>
          <w:rFonts w:eastAsia="Calibri"/>
          <w:smallCaps w:val="0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t>Виды заданий УСР с учетом модулей сложности</w:t>
      </w:r>
    </w:p>
    <w:p w:rsidR="00D2691A" w:rsidRDefault="00CC4F1A">
      <w:pPr>
        <w:widowControl/>
        <w:autoSpaceDE/>
        <w:spacing w:line="240" w:lineRule="auto"/>
        <w:ind w:left="0"/>
      </w:pPr>
      <w:r w:rsidRPr="00E220A8">
        <w:rPr>
          <w:rFonts w:eastAsia="Calibri"/>
          <w:smallCaps w:val="0"/>
          <w:szCs w:val="28"/>
          <w:lang w:eastAsia="en-US"/>
        </w:rPr>
        <w:t>по теме «Методика формирования осанки»</w:t>
      </w:r>
    </w:p>
    <w:p w:rsidR="00D2691A" w:rsidRPr="00E220A8" w:rsidRDefault="00D2691A">
      <w:pPr>
        <w:widowControl/>
        <w:autoSpaceDE/>
        <w:spacing w:line="240" w:lineRule="auto"/>
        <w:ind w:left="0"/>
        <w:rPr>
          <w:rFonts w:eastAsia="Calibri"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А) Задания, формирующие знания по учебному материалу на уровне узнавания:</w:t>
      </w:r>
    </w:p>
    <w:p w:rsidR="00D2691A" w:rsidRPr="00E220A8" w:rsidRDefault="00CC4F1A">
      <w:pPr>
        <w:widowControl/>
        <w:autoSpaceDE/>
        <w:spacing w:line="240" w:lineRule="auto"/>
        <w:ind w:left="0" w:firstLine="709"/>
        <w:jc w:val="both"/>
        <w:rPr>
          <w:rFonts w:eastAsia="Calibri"/>
          <w:smallCaps w:val="0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t>1. Узнавать виды осанок.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2. Распознавать задачи и факторы формирования правильной осанки.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3. Узнавать средства и методы формирования правильной осанки.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4. Узнавать методики формирования правильной осанки у школьников.</w:t>
      </w:r>
    </w:p>
    <w:p w:rsidR="00D2691A" w:rsidRPr="00E220A8" w:rsidRDefault="00D2691A">
      <w:pPr>
        <w:widowControl/>
        <w:autoSpaceDE/>
        <w:spacing w:line="240" w:lineRule="auto"/>
        <w:ind w:left="0" w:firstLine="708"/>
        <w:jc w:val="both"/>
        <w:rPr>
          <w:rFonts w:eastAsia="Calibri"/>
          <w:i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Форма выполнения заданий</w:t>
      </w:r>
      <w:r w:rsidRPr="00E220A8">
        <w:rPr>
          <w:rFonts w:eastAsia="Calibri"/>
          <w:smallCaps w:val="0"/>
          <w:szCs w:val="28"/>
          <w:lang w:eastAsia="en-US"/>
        </w:rPr>
        <w:t xml:space="preserve"> – индивидуальная.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Форма контроля выполнения заданий</w:t>
      </w:r>
      <w:r w:rsidRPr="00E220A8">
        <w:rPr>
          <w:rFonts w:eastAsia="Calibri"/>
          <w:smallCaps w:val="0"/>
          <w:szCs w:val="28"/>
          <w:lang w:eastAsia="en-US"/>
        </w:rPr>
        <w:t xml:space="preserve"> – тест.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  <w:rPr>
          <w:rFonts w:eastAsia="Calibri"/>
        </w:rPr>
      </w:pPr>
      <w:r w:rsidRPr="00E220A8">
        <w:rPr>
          <w:smallCaps w:val="0"/>
          <w:szCs w:val="28"/>
          <w:lang w:eastAsia="en-US"/>
        </w:rPr>
        <w:t xml:space="preserve"> </w:t>
      </w:r>
    </w:p>
    <w:p w:rsidR="00D2691A" w:rsidRPr="00E220A8" w:rsidRDefault="00CC4F1A">
      <w:pPr>
        <w:widowControl/>
        <w:autoSpaceDE/>
        <w:spacing w:line="240" w:lineRule="auto"/>
        <w:ind w:left="0" w:firstLine="708"/>
        <w:jc w:val="both"/>
        <w:rPr>
          <w:rFonts w:eastAsia="Calibri"/>
          <w:i/>
          <w:smallCaps w:val="0"/>
          <w:szCs w:val="28"/>
          <w:lang w:eastAsia="en-US"/>
        </w:rPr>
      </w:pPr>
      <w:r w:rsidRPr="00E220A8">
        <w:rPr>
          <w:rFonts w:eastAsia="Calibri"/>
          <w:i/>
          <w:smallCaps w:val="0"/>
          <w:szCs w:val="28"/>
          <w:lang w:eastAsia="en-US"/>
        </w:rPr>
        <w:t xml:space="preserve">Б) Задания, формирующие компетенции на уровне воспроизведения: </w:t>
      </w:r>
    </w:p>
    <w:p w:rsidR="00D2691A" w:rsidRPr="00E220A8" w:rsidRDefault="00CC4F1A">
      <w:pPr>
        <w:widowControl/>
        <w:autoSpaceDE/>
        <w:spacing w:line="240" w:lineRule="auto"/>
        <w:ind w:left="0" w:firstLine="709"/>
        <w:jc w:val="both"/>
        <w:rPr>
          <w:rFonts w:eastAsia="Calibri"/>
          <w:smallCaps w:val="0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t>1. Описать виды осанок.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2. Сформулировать задачи и факторы формирования правильной осанки.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3. Рассказать о средствах и методах формирования правильной осанки.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>4. Описать методики формирования правильной осанки.</w:t>
      </w:r>
    </w:p>
    <w:p w:rsidR="00D2691A" w:rsidRPr="00E220A8" w:rsidRDefault="00CC4F1A">
      <w:pPr>
        <w:widowControl/>
        <w:autoSpaceDE/>
        <w:spacing w:line="240" w:lineRule="auto"/>
        <w:ind w:left="0" w:firstLine="709"/>
        <w:jc w:val="both"/>
        <w:rPr>
          <w:rFonts w:eastAsia="Calibri"/>
          <w:i/>
          <w:smallCaps w:val="0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t>5. Описать методику оценки осанки человека.</w:t>
      </w: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rFonts w:eastAsia="Calibri"/>
          <w:i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 xml:space="preserve">Форма выполнения </w:t>
      </w:r>
      <w:proofErr w:type="gramStart"/>
      <w:r w:rsidRPr="00E220A8">
        <w:rPr>
          <w:rFonts w:eastAsia="Calibri"/>
          <w:i/>
          <w:smallCaps w:val="0"/>
          <w:szCs w:val="28"/>
          <w:lang w:eastAsia="en-US"/>
        </w:rPr>
        <w:t>заданий</w:t>
      </w:r>
      <w:r w:rsidRPr="00E220A8">
        <w:rPr>
          <w:rFonts w:eastAsia="Calibri"/>
          <w:smallCaps w:val="0"/>
          <w:szCs w:val="28"/>
          <w:lang w:eastAsia="en-US"/>
        </w:rPr>
        <w:t>–индивидуальная</w:t>
      </w:r>
      <w:proofErr w:type="gramEnd"/>
      <w:r w:rsidRPr="00E220A8">
        <w:rPr>
          <w:rFonts w:eastAsia="Calibri"/>
          <w:smallCaps w:val="0"/>
          <w:szCs w:val="28"/>
          <w:lang w:eastAsia="en-US"/>
        </w:rPr>
        <w:t xml:space="preserve"> и групповая (задание 1-2).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 xml:space="preserve">Форма контроля выполнения заданий </w:t>
      </w:r>
      <w:r w:rsidRPr="00E220A8">
        <w:rPr>
          <w:rFonts w:eastAsia="Calibri"/>
          <w:smallCaps w:val="0"/>
          <w:szCs w:val="28"/>
          <w:lang w:eastAsia="en-US"/>
        </w:rPr>
        <w:t>– контрольная работа, устное сообщение и обсуждение (в устной или письменной форме -2-5 задание).</w:t>
      </w: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rFonts w:eastAsia="Calibri"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В) </w:t>
      </w:r>
      <w:r w:rsidRPr="00E220A8">
        <w:rPr>
          <w:rFonts w:eastAsia="Calibri"/>
          <w:i/>
          <w:smallCaps w:val="0"/>
          <w:szCs w:val="28"/>
          <w:lang w:eastAsia="en-US"/>
        </w:rPr>
        <w:t>Задания, формирующие компетенции на уровне применения полученных знаний: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1. Разработать комплексы упражнений для формирования правильной осанки на уроке физической культуры и здоровья с различным содержанием учебного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метериала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(легкая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ателетика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>, спортивные игры, гимнастика и акробатика и т.д.);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2. Разработать комплексы упражнений для формирования правильной осанки на уроке физической культуры и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здорвья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со школьниками различных </w:t>
      </w:r>
      <w:r w:rsidRPr="00E220A8">
        <w:rPr>
          <w:rFonts w:eastAsia="Calibri"/>
          <w:smallCaps w:val="0"/>
          <w:szCs w:val="28"/>
          <w:lang w:eastAsia="en-US"/>
        </w:rPr>
        <w:lastRenderedPageBreak/>
        <w:t xml:space="preserve">возрастных групп (младшие школьники (1-4 классы); школьники средних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класов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(5-9 классы); старшие школьники (10-11 классы));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3. В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игромоделировании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провести оценку собственной осанки и осанки других на практическом занятии по теории и методике физической культуры.</w:t>
      </w:r>
    </w:p>
    <w:p w:rsidR="00D2691A" w:rsidRPr="00E220A8" w:rsidRDefault="00D2691A">
      <w:pPr>
        <w:widowControl/>
        <w:autoSpaceDE/>
        <w:spacing w:line="240" w:lineRule="auto"/>
        <w:ind w:left="0"/>
        <w:jc w:val="both"/>
        <w:rPr>
          <w:rFonts w:eastAsia="Calibri"/>
          <w:i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 xml:space="preserve">Форма выполнения заданий – </w:t>
      </w:r>
      <w:r w:rsidRPr="00E220A8">
        <w:rPr>
          <w:rFonts w:eastAsia="Calibri"/>
          <w:smallCaps w:val="0"/>
          <w:szCs w:val="28"/>
          <w:lang w:eastAsia="en-US"/>
        </w:rPr>
        <w:t xml:space="preserve">индивидуальная и групповая (задания 1-3) 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Форма контроля выполнения заданий</w:t>
      </w:r>
      <w:r w:rsidRPr="00E220A8">
        <w:rPr>
          <w:rFonts w:eastAsia="Calibri"/>
          <w:smallCaps w:val="0"/>
          <w:szCs w:val="28"/>
          <w:lang w:eastAsia="en-US"/>
        </w:rPr>
        <w:t xml:space="preserve"> – мультимедийная презентация (задание 1-3).</w:t>
      </w:r>
    </w:p>
    <w:p w:rsidR="00D2691A" w:rsidRPr="00E220A8" w:rsidRDefault="00D2691A">
      <w:pPr>
        <w:widowControl/>
        <w:autoSpaceDE/>
        <w:spacing w:line="240" w:lineRule="auto"/>
        <w:ind w:left="0"/>
        <w:jc w:val="both"/>
        <w:rPr>
          <w:rFonts w:eastAsia="Calibri"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Учебно-методическое обеспечение:</w:t>
      </w:r>
    </w:p>
    <w:p w:rsidR="00D2691A" w:rsidRPr="00E220A8" w:rsidRDefault="00CC4F1A">
      <w:pPr>
        <w:widowControl/>
        <w:autoSpaceDE/>
        <w:spacing w:line="240" w:lineRule="auto"/>
        <w:ind w:left="0"/>
        <w:jc w:val="both"/>
        <w:rPr>
          <w:rFonts w:eastAsia="Calibri"/>
          <w:smallCaps w:val="0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t>1) Учебные пособия, монографии, статьи: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Иванов, С.А. Теория и методика физического воспитания в понятиях, таблицах и рисунках: учебное наглядное пособие / С.А. Иванов; </w:t>
      </w:r>
      <w:proofErr w:type="gramStart"/>
      <w:r w:rsidRPr="00E220A8">
        <w:rPr>
          <w:bCs/>
          <w:smallCaps w:val="0"/>
          <w:szCs w:val="28"/>
          <w:lang w:eastAsia="en-US"/>
        </w:rPr>
        <w:t>М-во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образования РБ, Гомельский гос. ун-т им. Ф. Скорины. – Гомель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«ГГУ им. Ф. Скорины», 2012. – 148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>
        <w:rPr>
          <w:smallCaps w:val="0"/>
        </w:rPr>
        <w:t>Максименко, А.М. Теория и методика физической культуры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учебник / А.М. Максименко. - М.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Физическая культура, 2005. - 544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proofErr w:type="spellStart"/>
      <w:r w:rsidRPr="00E220A8">
        <w:rPr>
          <w:bCs/>
          <w:smallCaps w:val="0"/>
          <w:szCs w:val="28"/>
          <w:lang w:eastAsia="en-US"/>
        </w:rPr>
        <w:t>Масалова</w:t>
      </w:r>
      <w:proofErr w:type="spellEnd"/>
      <w:r w:rsidRPr="00E220A8">
        <w:rPr>
          <w:bCs/>
          <w:smallCaps w:val="0"/>
          <w:szCs w:val="28"/>
          <w:lang w:eastAsia="en-US"/>
        </w:rPr>
        <w:t>, О.Ю. Теория и методика физической культуры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учебник / О.Ю. </w:t>
      </w:r>
      <w:proofErr w:type="spellStart"/>
      <w:r w:rsidRPr="00E220A8">
        <w:rPr>
          <w:bCs/>
          <w:smallCaps w:val="0"/>
          <w:szCs w:val="28"/>
          <w:lang w:eastAsia="en-US"/>
        </w:rPr>
        <w:t>Масалова</w:t>
      </w:r>
      <w:proofErr w:type="spellEnd"/>
      <w:r w:rsidRPr="00E220A8">
        <w:rPr>
          <w:bCs/>
          <w:smallCaps w:val="0"/>
          <w:szCs w:val="28"/>
          <w:lang w:eastAsia="en-US"/>
        </w:rPr>
        <w:t>. – Ростов-на-Дону: «Феникс», 2018. – 576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smallCaps w:val="0"/>
          <w:szCs w:val="28"/>
          <w:shd w:val="clear" w:color="auto" w:fill="FFFFFF"/>
          <w:lang w:eastAsia="en-US"/>
        </w:rPr>
        <w:t>Матвеев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>,</w:t>
      </w:r>
      <w:r>
        <w:rPr>
          <w:bCs/>
          <w:smallCaps w:val="0"/>
          <w:szCs w:val="28"/>
          <w:shd w:val="clear" w:color="auto" w:fill="FFFFFF"/>
          <w:lang w:val="en-US" w:eastAsia="en-US"/>
        </w:rPr>
        <w:t> </w:t>
      </w:r>
      <w:r w:rsidRPr="00E220A8">
        <w:rPr>
          <w:smallCaps w:val="0"/>
          <w:szCs w:val="28"/>
          <w:shd w:val="clear" w:color="auto" w:fill="FFFFFF"/>
          <w:lang w:eastAsia="en-US"/>
        </w:rPr>
        <w:t>Л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>.</w:t>
      </w:r>
      <w:r w:rsidRPr="00E220A8">
        <w:rPr>
          <w:smallCaps w:val="0"/>
          <w:szCs w:val="28"/>
          <w:shd w:val="clear" w:color="auto" w:fill="FFFFFF"/>
          <w:lang w:eastAsia="en-US"/>
        </w:rPr>
        <w:t>П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 xml:space="preserve">. </w:t>
      </w:r>
      <w:r w:rsidRPr="00E220A8">
        <w:rPr>
          <w:bCs/>
          <w:smallCaps w:val="0"/>
          <w:szCs w:val="28"/>
          <w:lang w:eastAsia="en-US"/>
        </w:rPr>
        <w:t>Теория и методика физической культуры /</w:t>
      </w:r>
      <w:r>
        <w:rPr>
          <w:bCs/>
          <w:smallCaps w:val="0"/>
          <w:szCs w:val="28"/>
          <w:lang w:val="en-US" w:eastAsia="en-US"/>
        </w:rPr>
        <w:t> </w:t>
      </w:r>
      <w:hyperlink r:id="rId9">
        <w:r w:rsidRPr="00E220A8">
          <w:rPr>
            <w:rStyle w:val="InternetLink"/>
            <w:smallCaps w:val="0"/>
            <w:szCs w:val="28"/>
            <w:lang w:eastAsia="en-US"/>
          </w:rPr>
          <w:t>Л.П. Матвеев</w:t>
        </w:r>
      </w:hyperlink>
      <w:r w:rsidRPr="00E220A8">
        <w:rPr>
          <w:bCs/>
          <w:smallCaps w:val="0"/>
          <w:szCs w:val="28"/>
          <w:lang w:eastAsia="en-US"/>
        </w:rPr>
        <w:t>. – 3-е издание, переработанное и дополненное. – Москва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Физкультура и спорт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</w:t>
      </w:r>
      <w:proofErr w:type="spellStart"/>
      <w:r w:rsidRPr="00E220A8">
        <w:rPr>
          <w:bCs/>
          <w:smallCaps w:val="0"/>
          <w:szCs w:val="28"/>
          <w:lang w:eastAsia="en-US"/>
        </w:rPr>
        <w:t>СпортАкадемПресс</w:t>
      </w:r>
      <w:proofErr w:type="spellEnd"/>
      <w:r w:rsidRPr="00E220A8">
        <w:rPr>
          <w:bCs/>
          <w:smallCaps w:val="0"/>
          <w:szCs w:val="28"/>
          <w:lang w:eastAsia="en-US"/>
        </w:rPr>
        <w:t>, 2008. – 544 с.</w:t>
      </w:r>
    </w:p>
    <w:p w:rsidR="00D2691A" w:rsidRDefault="00CC4F1A">
      <w:pPr>
        <w:widowControl/>
        <w:autoSpaceDE/>
        <w:spacing w:line="240" w:lineRule="auto"/>
        <w:ind w:left="284" w:firstLine="426"/>
        <w:jc w:val="both"/>
        <w:rPr>
          <w:smallCaps w:val="0"/>
        </w:rPr>
      </w:pPr>
      <w:r>
        <w:rPr>
          <w:smallCaps w:val="0"/>
        </w:rPr>
        <w:t>Теория и методика физического воспитания : учеб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д</w:t>
      </w:r>
      <w:proofErr w:type="gramEnd"/>
      <w:r>
        <w:rPr>
          <w:smallCaps w:val="0"/>
        </w:rPr>
        <w:t xml:space="preserve">ля вузов физ. воспитания и спорта : в 2 т. / под ред. Т. Ю. </w:t>
      </w:r>
      <w:proofErr w:type="spellStart"/>
      <w:r>
        <w:rPr>
          <w:smallCaps w:val="0"/>
        </w:rPr>
        <w:t>Круцевич</w:t>
      </w:r>
      <w:proofErr w:type="spellEnd"/>
      <w:r>
        <w:rPr>
          <w:smallCaps w:val="0"/>
        </w:rPr>
        <w:t>. - Киев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Олимпийская литература, 2003. - Т. 1. - 422 с.</w:t>
      </w:r>
      <w:proofErr w:type="gramStart"/>
      <w:r>
        <w:rPr>
          <w:smallCaps w:val="0"/>
        </w:rPr>
        <w:t xml:space="preserve"> ;</w:t>
      </w:r>
      <w:proofErr w:type="gramEnd"/>
      <w:r>
        <w:rPr>
          <w:smallCaps w:val="0"/>
        </w:rPr>
        <w:t xml:space="preserve"> Т. 2. - 391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proofErr w:type="spellStart"/>
      <w:r w:rsidRPr="00E220A8">
        <w:rPr>
          <w:bCs/>
          <w:smallCaps w:val="0"/>
          <w:szCs w:val="28"/>
          <w:lang w:eastAsia="en-US"/>
        </w:rPr>
        <w:t>Курамшин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, Ю.Ф. Теория и методика физического воспитания: учебник / Ю.Ф. </w:t>
      </w:r>
      <w:proofErr w:type="spellStart"/>
      <w:r w:rsidRPr="00E220A8">
        <w:rPr>
          <w:bCs/>
          <w:smallCaps w:val="0"/>
          <w:szCs w:val="28"/>
          <w:lang w:eastAsia="en-US"/>
        </w:rPr>
        <w:t>Курамшин</w:t>
      </w:r>
      <w:proofErr w:type="spellEnd"/>
      <w:r w:rsidRPr="00E220A8">
        <w:rPr>
          <w:bCs/>
          <w:smallCaps w:val="0"/>
          <w:szCs w:val="28"/>
          <w:lang w:eastAsia="en-US"/>
        </w:rPr>
        <w:t>. – М.: Советский спорт, 2010. – 464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Холодов, Ж.К. Теория и методика физической </w:t>
      </w:r>
      <w:proofErr w:type="spellStart"/>
      <w:r w:rsidRPr="00E220A8">
        <w:rPr>
          <w:bCs/>
          <w:smallCaps w:val="0"/>
          <w:szCs w:val="28"/>
          <w:lang w:eastAsia="en-US"/>
        </w:rPr>
        <w:t>ультуры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и спорта: учебник. </w:t>
      </w:r>
      <w:r w:rsidRPr="00E220A8">
        <w:rPr>
          <w:smallCaps w:val="0"/>
          <w:szCs w:val="21"/>
          <w:lang w:eastAsia="en-US"/>
        </w:rPr>
        <w:t>15-е изд.</w:t>
      </w:r>
      <w:r w:rsidRPr="00E220A8">
        <w:rPr>
          <w:bCs/>
          <w:smallCaps w:val="0"/>
          <w:szCs w:val="28"/>
          <w:lang w:eastAsia="en-US"/>
        </w:rPr>
        <w:t xml:space="preserve"> / Ж.К. Холодов, В.С. Кузнецов; под общ</w:t>
      </w:r>
      <w:proofErr w:type="gramStart"/>
      <w:r w:rsidRPr="00E220A8">
        <w:rPr>
          <w:bCs/>
          <w:smallCaps w:val="0"/>
          <w:szCs w:val="28"/>
          <w:lang w:eastAsia="en-US"/>
        </w:rPr>
        <w:t>.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</w:t>
      </w:r>
      <w:proofErr w:type="gramStart"/>
      <w:r w:rsidRPr="00E220A8">
        <w:rPr>
          <w:bCs/>
          <w:smallCaps w:val="0"/>
          <w:szCs w:val="28"/>
          <w:lang w:eastAsia="en-US"/>
        </w:rPr>
        <w:t>р</w:t>
      </w:r>
      <w:proofErr w:type="gramEnd"/>
      <w:r w:rsidRPr="00E220A8">
        <w:rPr>
          <w:bCs/>
          <w:smallCaps w:val="0"/>
          <w:szCs w:val="28"/>
          <w:lang w:eastAsia="en-US"/>
        </w:rPr>
        <w:t>ед. Ж.К. Холодова. – М.: Издательский центр «Академия», 2018. – 496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Теория и методика физического воспитания: Учебно-методический комплекс по разделу «Методика развития двигательных способностей» / М.Г. </w:t>
      </w:r>
      <w:proofErr w:type="spellStart"/>
      <w:r w:rsidRPr="00E220A8">
        <w:rPr>
          <w:bCs/>
          <w:smallCaps w:val="0"/>
          <w:szCs w:val="28"/>
          <w:lang w:eastAsia="en-US"/>
        </w:rPr>
        <w:t>Кошман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, В.Н. Старченко, С.А. Иванов; под ред. М.Г. </w:t>
      </w:r>
      <w:proofErr w:type="spellStart"/>
      <w:r w:rsidRPr="00E220A8">
        <w:rPr>
          <w:bCs/>
          <w:smallCaps w:val="0"/>
          <w:szCs w:val="28"/>
          <w:lang w:eastAsia="en-US"/>
        </w:rPr>
        <w:t>Кошмана</w:t>
      </w:r>
      <w:proofErr w:type="spellEnd"/>
      <w:r w:rsidRPr="00E220A8">
        <w:rPr>
          <w:bCs/>
          <w:smallCaps w:val="0"/>
          <w:szCs w:val="28"/>
          <w:lang w:eastAsia="en-US"/>
        </w:rPr>
        <w:t>. – Гомель: УО «ГГОИПК и ПРР и СО», 2007. – 148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Теория и методика физического воспитания: практикум / С.А. Иванов; </w:t>
      </w:r>
      <w:proofErr w:type="gramStart"/>
      <w:r w:rsidRPr="00E220A8">
        <w:rPr>
          <w:bCs/>
          <w:smallCaps w:val="0"/>
          <w:szCs w:val="28"/>
          <w:lang w:eastAsia="en-US"/>
        </w:rPr>
        <w:t>М-во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образования РБ, Гом. гос. ун-т им. Ф. Скорины. </w:t>
      </w:r>
      <w:r>
        <w:rPr>
          <w:bCs/>
          <w:smallCaps w:val="0"/>
          <w:szCs w:val="28"/>
          <w:lang w:val="be-BY" w:eastAsia="en-US"/>
        </w:rPr>
        <w:t>–</w:t>
      </w:r>
      <w:r w:rsidRPr="00E220A8">
        <w:rPr>
          <w:bCs/>
          <w:smallCaps w:val="0"/>
          <w:szCs w:val="28"/>
          <w:lang w:eastAsia="en-US"/>
        </w:rPr>
        <w:t xml:space="preserve"> Гомель: ГГУ им. Ф. Скорины, 2014. </w:t>
      </w:r>
      <w:r>
        <w:rPr>
          <w:bCs/>
          <w:smallCaps w:val="0"/>
          <w:szCs w:val="28"/>
          <w:lang w:val="be-BY" w:eastAsia="en-US"/>
        </w:rPr>
        <w:t>–</w:t>
      </w:r>
      <w:r w:rsidRPr="00E220A8">
        <w:rPr>
          <w:bCs/>
          <w:smallCaps w:val="0"/>
          <w:szCs w:val="28"/>
          <w:lang w:eastAsia="en-US"/>
        </w:rPr>
        <w:t xml:space="preserve"> 152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>
        <w:rPr>
          <w:smallCaps w:val="0"/>
        </w:rPr>
        <w:t>Уроки физической культуры в школе : пособие для учителей / под общ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р</w:t>
      </w:r>
      <w:proofErr w:type="gramEnd"/>
      <w:r>
        <w:rPr>
          <w:smallCaps w:val="0"/>
        </w:rPr>
        <w:t xml:space="preserve">ед. В.А. </w:t>
      </w:r>
      <w:proofErr w:type="spellStart"/>
      <w:r>
        <w:rPr>
          <w:smallCaps w:val="0"/>
        </w:rPr>
        <w:t>Баркова</w:t>
      </w:r>
      <w:proofErr w:type="spellEnd"/>
      <w:r>
        <w:rPr>
          <w:smallCaps w:val="0"/>
        </w:rPr>
        <w:t>. - Минск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Технология, 2001. - 240 с.</w:t>
      </w:r>
    </w:p>
    <w:p w:rsidR="00D2691A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val="be-BY" w:eastAsia="en-US"/>
        </w:rPr>
      </w:pPr>
      <w:r>
        <w:rPr>
          <w:bCs/>
          <w:smallCaps w:val="0"/>
          <w:szCs w:val="28"/>
          <w:lang w:val="be-BY" w:eastAsia="en-US"/>
        </w:rPr>
        <w:t xml:space="preserve">Учебные программы для учреждений общего среднего образования с белорусским и русским языками обучения и воспитания. Физическая культура и здоровье. </w:t>
      </w:r>
      <w:proofErr w:type="gramStart"/>
      <w:r>
        <w:rPr>
          <w:bCs/>
          <w:smallCaps w:val="0"/>
          <w:szCs w:val="28"/>
          <w:lang w:val="en-US" w:eastAsia="en-US"/>
        </w:rPr>
        <w:t>I</w:t>
      </w:r>
      <w:r w:rsidRPr="00E220A8">
        <w:rPr>
          <w:bCs/>
          <w:smallCaps w:val="0"/>
          <w:szCs w:val="28"/>
          <w:lang w:eastAsia="en-US"/>
        </w:rPr>
        <w:t>-</w:t>
      </w:r>
      <w:r>
        <w:rPr>
          <w:bCs/>
          <w:smallCaps w:val="0"/>
          <w:szCs w:val="28"/>
          <w:lang w:val="en-US" w:eastAsia="en-US"/>
        </w:rPr>
        <w:t>XI</w:t>
      </w:r>
      <w:r>
        <w:rPr>
          <w:bCs/>
          <w:smallCaps w:val="0"/>
          <w:szCs w:val="28"/>
          <w:lang w:val="be-BY" w:eastAsia="en-US"/>
        </w:rPr>
        <w:t xml:space="preserve"> классы.</w:t>
      </w:r>
      <w:proofErr w:type="gramEnd"/>
      <w:r>
        <w:rPr>
          <w:bCs/>
          <w:smallCaps w:val="0"/>
          <w:szCs w:val="28"/>
          <w:lang w:val="be-BY" w:eastAsia="en-US"/>
        </w:rPr>
        <w:t xml:space="preserve"> – Минск: Нац. ин-т образования, 2017-2020 гг.</w:t>
      </w:r>
    </w:p>
    <w:p w:rsidR="00D2691A" w:rsidRDefault="00CC4F1A">
      <w:pPr>
        <w:spacing w:line="240" w:lineRule="auto"/>
        <w:ind w:left="0"/>
        <w:jc w:val="both"/>
      </w:pPr>
      <w:r>
        <w:rPr>
          <w:smallCaps w:val="0"/>
          <w:szCs w:val="28"/>
        </w:rPr>
        <w:t xml:space="preserve">2) </w:t>
      </w:r>
      <w:proofErr w:type="gramStart"/>
      <w:r>
        <w:rPr>
          <w:smallCaps w:val="0"/>
          <w:szCs w:val="28"/>
        </w:rPr>
        <w:t>Электронный</w:t>
      </w:r>
      <w:proofErr w:type="gramEnd"/>
      <w:r>
        <w:rPr>
          <w:smallCaps w:val="0"/>
          <w:szCs w:val="28"/>
        </w:rPr>
        <w:t xml:space="preserve"> УМК по дисциплине «Теория и методика физического </w:t>
      </w:r>
      <w:r>
        <w:rPr>
          <w:smallCaps w:val="0"/>
          <w:szCs w:val="28"/>
        </w:rPr>
        <w:lastRenderedPageBreak/>
        <w:t>воспитания».</w:t>
      </w:r>
    </w:p>
    <w:p w:rsidR="00D2691A" w:rsidRDefault="00CC4F1A">
      <w:pPr>
        <w:spacing w:line="240" w:lineRule="auto"/>
        <w:ind w:left="0"/>
        <w:jc w:val="both"/>
      </w:pPr>
      <w:r>
        <w:rPr>
          <w:smallCaps w:val="0"/>
          <w:szCs w:val="28"/>
        </w:rPr>
        <w:t>3) Конспект лекций по дисциплине «Теория и методика физического воспитания».</w:t>
      </w:r>
    </w:p>
    <w:p w:rsidR="00D2691A" w:rsidRDefault="00CC4F1A">
      <w:pPr>
        <w:spacing w:line="240" w:lineRule="auto"/>
        <w:ind w:left="0"/>
        <w:jc w:val="both"/>
        <w:rPr>
          <w:smallCaps w:val="0"/>
          <w:szCs w:val="28"/>
        </w:rPr>
      </w:pPr>
      <w:r>
        <w:rPr>
          <w:smallCaps w:val="0"/>
          <w:szCs w:val="28"/>
        </w:rPr>
        <w:t>4) Мультимедийная презентация.</w:t>
      </w:r>
    </w:p>
    <w:p w:rsidR="00D2691A" w:rsidRDefault="00D2691A">
      <w:pPr>
        <w:widowControl/>
        <w:autoSpaceDE/>
        <w:spacing w:line="240" w:lineRule="auto"/>
        <w:ind w:left="0"/>
        <w:rPr>
          <w:b/>
          <w:smallCaps w:val="0"/>
          <w:szCs w:val="28"/>
        </w:rPr>
      </w:pPr>
    </w:p>
    <w:p w:rsidR="00D2691A" w:rsidRDefault="00D2691A">
      <w:pPr>
        <w:widowControl/>
        <w:autoSpaceDE/>
        <w:spacing w:line="240" w:lineRule="auto"/>
        <w:ind w:left="0"/>
        <w:rPr>
          <w:b/>
          <w:smallCaps w:val="0"/>
          <w:szCs w:val="28"/>
        </w:rPr>
      </w:pPr>
    </w:p>
    <w:p w:rsidR="00D2691A" w:rsidRDefault="00CC4F1A">
      <w:pPr>
        <w:widowControl/>
        <w:autoSpaceDE/>
        <w:spacing w:line="240" w:lineRule="auto"/>
        <w:ind w:left="0" w:firstLine="360"/>
        <w:jc w:val="both"/>
      </w:pPr>
      <w:r>
        <w:rPr>
          <w:smallCaps w:val="0"/>
          <w:szCs w:val="28"/>
        </w:rPr>
        <w:t>4.7 Тема «Внеклассная и в</w:t>
      </w:r>
      <w:r>
        <w:rPr>
          <w:bCs/>
          <w:smallCaps w:val="0"/>
          <w:szCs w:val="28"/>
        </w:rPr>
        <w:t>нешкольная работа по физическому воспитанию учащихся</w:t>
      </w:r>
      <w:r>
        <w:rPr>
          <w:smallCaps w:val="0"/>
          <w:szCs w:val="28"/>
        </w:rPr>
        <w:t>» - 2 часа, 5 семестр</w:t>
      </w:r>
    </w:p>
    <w:p w:rsidR="00D2691A" w:rsidRDefault="00CC4F1A">
      <w:pPr>
        <w:widowControl/>
        <w:autoSpaceDE/>
        <w:spacing w:line="240" w:lineRule="auto"/>
        <w:ind w:left="0" w:firstLine="360"/>
        <w:jc w:val="left"/>
      </w:pPr>
      <w:r w:rsidRPr="00E220A8">
        <w:rPr>
          <w:rFonts w:eastAsia="Calibri"/>
          <w:smallCaps w:val="0"/>
          <w:szCs w:val="28"/>
          <w:lang w:eastAsia="en-US"/>
        </w:rPr>
        <w:t xml:space="preserve">Цели: 1) овладеть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заниями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по данной теме; 2) сформировать компетенцию в применении полученных знаний.</w:t>
      </w:r>
    </w:p>
    <w:p w:rsidR="00D2691A" w:rsidRPr="00E220A8" w:rsidRDefault="00D2691A">
      <w:pPr>
        <w:widowControl/>
        <w:autoSpaceDE/>
        <w:spacing w:line="240" w:lineRule="auto"/>
        <w:ind w:left="0" w:firstLine="360"/>
        <w:jc w:val="left"/>
        <w:rPr>
          <w:rFonts w:eastAsia="Calibri"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/>
      </w:pPr>
      <w:r w:rsidRPr="00E220A8">
        <w:rPr>
          <w:rFonts w:eastAsia="Calibri"/>
          <w:smallCaps w:val="0"/>
          <w:szCs w:val="28"/>
          <w:lang w:eastAsia="en-US"/>
        </w:rPr>
        <w:t xml:space="preserve">Виды заданий УСР с учетом модулей сложности по теме </w:t>
      </w:r>
    </w:p>
    <w:p w:rsidR="00D2691A" w:rsidRDefault="00CC4F1A">
      <w:pPr>
        <w:widowControl/>
        <w:autoSpaceDE/>
        <w:spacing w:line="240" w:lineRule="auto"/>
        <w:ind w:left="0"/>
      </w:pPr>
      <w:r>
        <w:rPr>
          <w:smallCaps w:val="0"/>
          <w:szCs w:val="28"/>
        </w:rPr>
        <w:t>«Внеклассная и в</w:t>
      </w:r>
      <w:r>
        <w:rPr>
          <w:bCs/>
          <w:smallCaps w:val="0"/>
          <w:szCs w:val="28"/>
        </w:rPr>
        <w:t>нешкольная работа по физическому воспитанию учащихся</w:t>
      </w:r>
      <w:r>
        <w:rPr>
          <w:smallCaps w:val="0"/>
          <w:szCs w:val="28"/>
        </w:rPr>
        <w:t>»</w:t>
      </w: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rFonts w:eastAsia="Calibri"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А) Задания, формирующие знания по учебному материалу на уровне узнавания:</w:t>
      </w:r>
    </w:p>
    <w:p w:rsidR="00D2691A" w:rsidRPr="00E220A8" w:rsidRDefault="00CC4F1A">
      <w:pPr>
        <w:widowControl/>
        <w:autoSpaceDE/>
        <w:spacing w:line="24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t xml:space="preserve">1. Отличать и различать формы </w:t>
      </w:r>
      <w:proofErr w:type="gramStart"/>
      <w:r w:rsidRPr="00E220A8">
        <w:rPr>
          <w:rFonts w:eastAsia="Calibri"/>
          <w:smallCaps w:val="0"/>
          <w:szCs w:val="28"/>
          <w:lang w:eastAsia="en-US"/>
        </w:rPr>
        <w:t>внеклассного</w:t>
      </w:r>
      <w:proofErr w:type="gramEnd"/>
      <w:r w:rsidRPr="00E220A8">
        <w:rPr>
          <w:rFonts w:eastAsia="Calibri"/>
          <w:smallCaps w:val="0"/>
          <w:szCs w:val="28"/>
          <w:lang w:eastAsia="en-US"/>
        </w:rPr>
        <w:t xml:space="preserve"> и внешкольного физического воспитания. 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>
        <w:rPr>
          <w:smallCaps w:val="0"/>
          <w:szCs w:val="28"/>
        </w:rPr>
        <w:t xml:space="preserve">2. </w:t>
      </w:r>
      <w:proofErr w:type="gramStart"/>
      <w:r>
        <w:rPr>
          <w:smallCaps w:val="0"/>
          <w:szCs w:val="28"/>
        </w:rPr>
        <w:t>Узнавать и различать</w:t>
      </w:r>
      <w:proofErr w:type="gramEnd"/>
      <w:r>
        <w:rPr>
          <w:smallCaps w:val="0"/>
          <w:szCs w:val="28"/>
        </w:rPr>
        <w:t xml:space="preserve"> формы физического воспитания в летнем оздоровительном лагере. 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>
        <w:rPr>
          <w:smallCaps w:val="0"/>
          <w:szCs w:val="28"/>
        </w:rPr>
        <w:t xml:space="preserve">3. </w:t>
      </w:r>
      <w:proofErr w:type="gramStart"/>
      <w:r>
        <w:rPr>
          <w:smallCaps w:val="0"/>
          <w:szCs w:val="28"/>
        </w:rPr>
        <w:t>Различать и узнавать</w:t>
      </w:r>
      <w:proofErr w:type="gramEnd"/>
      <w:r>
        <w:rPr>
          <w:smallCaps w:val="0"/>
          <w:szCs w:val="28"/>
        </w:rPr>
        <w:t xml:space="preserve"> физическое воспитания в ДЮСШ и СДЮШОР.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4. Отличать и различать другие формы </w:t>
      </w:r>
      <w:proofErr w:type="gramStart"/>
      <w:r>
        <w:rPr>
          <w:smallCaps w:val="0"/>
          <w:szCs w:val="28"/>
        </w:rPr>
        <w:t>внешкольного</w:t>
      </w:r>
      <w:proofErr w:type="gramEnd"/>
      <w:r>
        <w:rPr>
          <w:smallCaps w:val="0"/>
          <w:szCs w:val="28"/>
        </w:rPr>
        <w:t xml:space="preserve"> физического воспитания.</w:t>
      </w:r>
    </w:p>
    <w:p w:rsidR="00D2691A" w:rsidRPr="00E220A8" w:rsidRDefault="00D2691A">
      <w:pPr>
        <w:widowControl/>
        <w:autoSpaceDE/>
        <w:spacing w:line="240" w:lineRule="auto"/>
        <w:ind w:left="0" w:firstLine="708"/>
        <w:jc w:val="both"/>
        <w:rPr>
          <w:rFonts w:eastAsia="Calibri"/>
          <w:i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Форма выполнения заданий</w:t>
      </w:r>
      <w:r w:rsidRPr="00E220A8">
        <w:rPr>
          <w:rFonts w:eastAsia="Calibri"/>
          <w:smallCaps w:val="0"/>
          <w:szCs w:val="28"/>
          <w:lang w:eastAsia="en-US"/>
        </w:rPr>
        <w:t xml:space="preserve"> – индивидуальная.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Форма контроля выполнения заданий</w:t>
      </w:r>
      <w:r w:rsidRPr="00E220A8">
        <w:rPr>
          <w:rFonts w:eastAsia="Calibri"/>
          <w:smallCaps w:val="0"/>
          <w:szCs w:val="28"/>
          <w:lang w:eastAsia="en-US"/>
        </w:rPr>
        <w:t xml:space="preserve"> – тест.</w:t>
      </w:r>
    </w:p>
    <w:p w:rsidR="00D2691A" w:rsidRPr="00E220A8" w:rsidRDefault="00D2691A">
      <w:pPr>
        <w:widowControl/>
        <w:autoSpaceDE/>
        <w:spacing w:line="240" w:lineRule="auto"/>
        <w:ind w:left="0" w:firstLine="708"/>
        <w:jc w:val="both"/>
        <w:rPr>
          <w:rFonts w:eastAsia="Calibri"/>
          <w:smallCaps w:val="0"/>
          <w:szCs w:val="28"/>
          <w:lang w:eastAsia="en-US"/>
        </w:rPr>
      </w:pPr>
    </w:p>
    <w:p w:rsidR="00D2691A" w:rsidRPr="00E220A8" w:rsidRDefault="00CC4F1A">
      <w:pPr>
        <w:widowControl/>
        <w:autoSpaceDE/>
        <w:spacing w:line="240" w:lineRule="auto"/>
        <w:ind w:left="0" w:firstLine="708"/>
        <w:jc w:val="both"/>
        <w:rPr>
          <w:rFonts w:eastAsia="Calibri"/>
          <w:i/>
          <w:smallCaps w:val="0"/>
          <w:szCs w:val="28"/>
          <w:lang w:eastAsia="en-US"/>
        </w:rPr>
      </w:pPr>
      <w:r w:rsidRPr="00E220A8">
        <w:rPr>
          <w:rFonts w:eastAsia="Calibri"/>
          <w:i/>
          <w:smallCaps w:val="0"/>
          <w:szCs w:val="28"/>
          <w:lang w:eastAsia="en-US"/>
        </w:rPr>
        <w:t>Б) Задания, формирующие компетенции на уровне воспроизведения:</w:t>
      </w:r>
    </w:p>
    <w:p w:rsidR="00D2691A" w:rsidRPr="00E220A8" w:rsidRDefault="00CC4F1A">
      <w:pPr>
        <w:widowControl/>
        <w:autoSpaceDE/>
        <w:spacing w:line="24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t xml:space="preserve">1. Раскрыть роль и значение, цель и задачи </w:t>
      </w:r>
      <w:proofErr w:type="gramStart"/>
      <w:r w:rsidRPr="00E220A8">
        <w:rPr>
          <w:rFonts w:eastAsia="Calibri"/>
          <w:smallCaps w:val="0"/>
          <w:szCs w:val="28"/>
          <w:lang w:eastAsia="en-US"/>
        </w:rPr>
        <w:t>внеклассного</w:t>
      </w:r>
      <w:proofErr w:type="gramEnd"/>
      <w:r w:rsidRPr="00E220A8">
        <w:rPr>
          <w:rFonts w:eastAsia="Calibri"/>
          <w:smallCaps w:val="0"/>
          <w:szCs w:val="28"/>
          <w:lang w:eastAsia="en-US"/>
        </w:rPr>
        <w:t xml:space="preserve"> и внешкольного физического воспитания. 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>
        <w:rPr>
          <w:smallCaps w:val="0"/>
          <w:szCs w:val="28"/>
        </w:rPr>
        <w:t>2. Охарактеризовать внеклассные и внешкольные формы физического воспитания.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>
        <w:rPr>
          <w:smallCaps w:val="0"/>
          <w:szCs w:val="28"/>
        </w:rPr>
        <w:t>3. Описать структуру и содержание процесса внеклассного физического воспитания в школе.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>
        <w:rPr>
          <w:smallCaps w:val="0"/>
          <w:szCs w:val="28"/>
        </w:rPr>
        <w:t>4. Раскрыть особенности физического воспитания в ДЮСШ и СДЮШОР.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>
        <w:rPr>
          <w:smallCaps w:val="0"/>
          <w:szCs w:val="28"/>
        </w:rPr>
        <w:t>5. Охарактеризовать структуру и содержание прочих внешкольных форм физического воспитания.</w:t>
      </w: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rFonts w:eastAsia="Calibri"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 xml:space="preserve">Форма выполнения </w:t>
      </w:r>
      <w:proofErr w:type="gramStart"/>
      <w:r w:rsidRPr="00E220A8">
        <w:rPr>
          <w:rFonts w:eastAsia="Calibri"/>
          <w:i/>
          <w:smallCaps w:val="0"/>
          <w:szCs w:val="28"/>
          <w:lang w:eastAsia="en-US"/>
        </w:rPr>
        <w:t>заданий</w:t>
      </w:r>
      <w:r w:rsidRPr="00E220A8">
        <w:rPr>
          <w:rFonts w:eastAsia="Calibri"/>
          <w:smallCaps w:val="0"/>
          <w:szCs w:val="28"/>
          <w:lang w:eastAsia="en-US"/>
        </w:rPr>
        <w:t>–индивидуальная</w:t>
      </w:r>
      <w:proofErr w:type="gramEnd"/>
      <w:r w:rsidRPr="00E220A8">
        <w:rPr>
          <w:rFonts w:eastAsia="Calibri"/>
          <w:smallCaps w:val="0"/>
          <w:szCs w:val="28"/>
          <w:lang w:eastAsia="en-US"/>
        </w:rPr>
        <w:t xml:space="preserve"> и групповая (задание 1-2).</w:t>
      </w: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 xml:space="preserve">Форма контроля выполнения заданий </w:t>
      </w:r>
      <w:r w:rsidRPr="00E220A8">
        <w:rPr>
          <w:rFonts w:eastAsia="Calibri"/>
          <w:smallCaps w:val="0"/>
          <w:szCs w:val="28"/>
          <w:lang w:eastAsia="en-US"/>
        </w:rPr>
        <w:t>– контрольная работа, устное сообщение и обсуждение (в устной или письменной форме 3-5 задание).</w:t>
      </w:r>
    </w:p>
    <w:p w:rsidR="00D2691A" w:rsidRPr="00E220A8" w:rsidRDefault="00D2691A">
      <w:pPr>
        <w:widowControl/>
        <w:autoSpaceDE/>
        <w:spacing w:line="240" w:lineRule="auto"/>
        <w:ind w:left="0" w:firstLine="709"/>
        <w:jc w:val="both"/>
        <w:rPr>
          <w:rFonts w:eastAsia="Calibri"/>
          <w:i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 w:firstLine="709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В) </w:t>
      </w:r>
      <w:r w:rsidRPr="00E220A8">
        <w:rPr>
          <w:rFonts w:eastAsia="Calibri"/>
          <w:i/>
          <w:smallCaps w:val="0"/>
          <w:szCs w:val="28"/>
          <w:lang w:eastAsia="en-US"/>
        </w:rPr>
        <w:t>Задания, формирующие компетенции на уровне применения полученных знаний: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lastRenderedPageBreak/>
        <w:t>1. Разработать программу внеклассных форм физического воспитания на год для школы.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>2. Разработать программу физического воспитания, комплекс утренней гимнастики в зимнем оздоровительном лагере.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 xml:space="preserve">3. Разработать сценарии </w:t>
      </w:r>
      <w:proofErr w:type="spellStart"/>
      <w:r w:rsidRPr="00E220A8">
        <w:rPr>
          <w:rFonts w:eastAsia="Calibri"/>
          <w:smallCaps w:val="0"/>
          <w:szCs w:val="28"/>
          <w:lang w:eastAsia="en-US"/>
        </w:rPr>
        <w:t>спортландии</w:t>
      </w:r>
      <w:proofErr w:type="spellEnd"/>
      <w:r w:rsidRPr="00E220A8">
        <w:rPr>
          <w:rFonts w:eastAsia="Calibri"/>
          <w:smallCaps w:val="0"/>
          <w:szCs w:val="28"/>
          <w:lang w:eastAsia="en-US"/>
        </w:rPr>
        <w:t xml:space="preserve"> для проведения в школе.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smallCaps w:val="0"/>
          <w:szCs w:val="28"/>
          <w:lang w:eastAsia="en-US"/>
        </w:rPr>
        <w:t>4.Разработать сценарий массового физкультурно-спортивного мероприятия.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 xml:space="preserve">Форма выполнения заданий – </w:t>
      </w:r>
      <w:r w:rsidRPr="00E220A8">
        <w:rPr>
          <w:rFonts w:eastAsia="Calibri"/>
          <w:smallCaps w:val="0"/>
          <w:szCs w:val="28"/>
          <w:lang w:eastAsia="en-US"/>
        </w:rPr>
        <w:t xml:space="preserve">групповая (задание 1-4) </w:t>
      </w:r>
    </w:p>
    <w:p w:rsidR="00D2691A" w:rsidRDefault="00CC4F1A">
      <w:pPr>
        <w:widowControl/>
        <w:autoSpaceDE/>
        <w:spacing w:line="240" w:lineRule="auto"/>
        <w:ind w:left="0" w:firstLine="708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Форма контроля выполнения заданий</w:t>
      </w:r>
      <w:r w:rsidRPr="00E220A8">
        <w:rPr>
          <w:rFonts w:eastAsia="Calibri"/>
          <w:smallCaps w:val="0"/>
          <w:szCs w:val="28"/>
          <w:lang w:eastAsia="en-US"/>
        </w:rPr>
        <w:t xml:space="preserve"> – мультимедийная презентация (задание 1-4).</w:t>
      </w:r>
    </w:p>
    <w:p w:rsidR="00D2691A" w:rsidRPr="00E220A8" w:rsidRDefault="00D2691A">
      <w:pPr>
        <w:widowControl/>
        <w:autoSpaceDE/>
        <w:spacing w:line="240" w:lineRule="auto"/>
        <w:ind w:left="0" w:firstLine="708"/>
        <w:jc w:val="both"/>
        <w:rPr>
          <w:rFonts w:eastAsia="Calibri"/>
          <w:smallCaps w:val="0"/>
          <w:szCs w:val="28"/>
          <w:lang w:eastAsia="en-US"/>
        </w:rPr>
      </w:pPr>
    </w:p>
    <w:p w:rsidR="00D2691A" w:rsidRDefault="00CC4F1A">
      <w:pPr>
        <w:widowControl/>
        <w:autoSpaceDE/>
        <w:spacing w:line="240" w:lineRule="auto"/>
        <w:ind w:left="0"/>
        <w:jc w:val="both"/>
      </w:pPr>
      <w:r w:rsidRPr="00E220A8">
        <w:rPr>
          <w:rFonts w:eastAsia="Calibri"/>
          <w:i/>
          <w:smallCaps w:val="0"/>
          <w:szCs w:val="28"/>
          <w:lang w:eastAsia="en-US"/>
        </w:rPr>
        <w:t>Учебно-методическое обеспечение:</w:t>
      </w:r>
    </w:p>
    <w:p w:rsidR="00D2691A" w:rsidRPr="00E220A8" w:rsidRDefault="00CC4F1A">
      <w:pPr>
        <w:widowControl/>
        <w:autoSpaceDE/>
        <w:spacing w:line="240" w:lineRule="auto"/>
        <w:ind w:left="0"/>
        <w:jc w:val="both"/>
        <w:rPr>
          <w:rFonts w:eastAsia="Calibri"/>
          <w:smallCaps w:val="0"/>
          <w:szCs w:val="28"/>
          <w:lang w:eastAsia="en-US"/>
        </w:rPr>
      </w:pPr>
      <w:r w:rsidRPr="00E220A8">
        <w:rPr>
          <w:rFonts w:eastAsia="Calibri"/>
          <w:smallCaps w:val="0"/>
          <w:szCs w:val="28"/>
          <w:lang w:eastAsia="en-US"/>
        </w:rPr>
        <w:t>1) Учебные пособия, монографии, статьи:</w:t>
      </w:r>
    </w:p>
    <w:p w:rsidR="00D2691A" w:rsidRPr="00E220A8" w:rsidRDefault="00CC4F1A">
      <w:pPr>
        <w:widowControl/>
        <w:autoSpaceDE/>
        <w:spacing w:line="240" w:lineRule="auto"/>
        <w:ind w:left="284" w:firstLine="284"/>
        <w:jc w:val="both"/>
        <w:rPr>
          <w:rFonts w:eastAsia="Calibri"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>Ворон, П.Г. Организационные и методические основы внедрения Государственного физкультурно-оздоровительного комплекса Республики Беларусь в практику работы организаций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методические рекомендации / П.Г. Ворон, В.Ф. </w:t>
      </w:r>
      <w:proofErr w:type="spellStart"/>
      <w:r w:rsidRPr="00E220A8">
        <w:rPr>
          <w:bCs/>
          <w:smallCaps w:val="0"/>
          <w:szCs w:val="28"/>
          <w:lang w:eastAsia="en-US"/>
        </w:rPr>
        <w:t>Касач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– Минск: Республиканский </w:t>
      </w:r>
      <w:proofErr w:type="spellStart"/>
      <w:r w:rsidRPr="00E220A8">
        <w:rPr>
          <w:bCs/>
          <w:smallCaps w:val="0"/>
          <w:szCs w:val="28"/>
          <w:lang w:eastAsia="en-US"/>
        </w:rPr>
        <w:t>учебно-методический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центр физического воспитания населения, 2016. – 84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Иванов, С.А. Теория и методика физического воспитания в понятиях, таблицах и рисунках: учебное наглядное пособие / С.А. Иванов; </w:t>
      </w:r>
      <w:proofErr w:type="gramStart"/>
      <w:r w:rsidRPr="00E220A8">
        <w:rPr>
          <w:bCs/>
          <w:smallCaps w:val="0"/>
          <w:szCs w:val="28"/>
          <w:lang w:eastAsia="en-US"/>
        </w:rPr>
        <w:t>М-во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образования РБ, Гомельский гос. ун-т им. Ф. Скорины. – Гомель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«ГГУ им. Ф. Скорины», 2012. – 148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smallCaps w:val="0"/>
          <w:szCs w:val="28"/>
          <w:shd w:val="clear" w:color="auto" w:fill="FFFFFF"/>
          <w:lang w:eastAsia="en-US"/>
        </w:rPr>
        <w:t>Матвеев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>,</w:t>
      </w:r>
      <w:r>
        <w:rPr>
          <w:bCs/>
          <w:smallCaps w:val="0"/>
          <w:szCs w:val="28"/>
          <w:shd w:val="clear" w:color="auto" w:fill="FFFFFF"/>
          <w:lang w:val="en-US" w:eastAsia="en-US"/>
        </w:rPr>
        <w:t> </w:t>
      </w:r>
      <w:r w:rsidRPr="00E220A8">
        <w:rPr>
          <w:smallCaps w:val="0"/>
          <w:szCs w:val="28"/>
          <w:shd w:val="clear" w:color="auto" w:fill="FFFFFF"/>
          <w:lang w:eastAsia="en-US"/>
        </w:rPr>
        <w:t>Л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>.</w:t>
      </w:r>
      <w:r w:rsidRPr="00E220A8">
        <w:rPr>
          <w:smallCaps w:val="0"/>
          <w:szCs w:val="28"/>
          <w:shd w:val="clear" w:color="auto" w:fill="FFFFFF"/>
          <w:lang w:eastAsia="en-US"/>
        </w:rPr>
        <w:t>П</w:t>
      </w:r>
      <w:r w:rsidRPr="00E220A8">
        <w:rPr>
          <w:bCs/>
          <w:smallCaps w:val="0"/>
          <w:szCs w:val="28"/>
          <w:shd w:val="clear" w:color="auto" w:fill="FFFFFF"/>
          <w:lang w:eastAsia="en-US"/>
        </w:rPr>
        <w:t xml:space="preserve">. </w:t>
      </w:r>
      <w:r w:rsidRPr="00E220A8">
        <w:rPr>
          <w:bCs/>
          <w:smallCaps w:val="0"/>
          <w:szCs w:val="28"/>
          <w:lang w:eastAsia="en-US"/>
        </w:rPr>
        <w:t>Теория и методика физической культуры /</w:t>
      </w:r>
      <w:r>
        <w:rPr>
          <w:bCs/>
          <w:smallCaps w:val="0"/>
          <w:szCs w:val="28"/>
          <w:lang w:val="en-US" w:eastAsia="en-US"/>
        </w:rPr>
        <w:t> </w:t>
      </w:r>
      <w:hyperlink r:id="rId10">
        <w:r w:rsidRPr="00E220A8">
          <w:rPr>
            <w:rStyle w:val="InternetLink"/>
            <w:smallCaps w:val="0"/>
            <w:szCs w:val="28"/>
            <w:lang w:eastAsia="en-US"/>
          </w:rPr>
          <w:t>Л.П. Матвеев</w:t>
        </w:r>
      </w:hyperlink>
      <w:r w:rsidRPr="00E220A8">
        <w:rPr>
          <w:bCs/>
          <w:smallCaps w:val="0"/>
          <w:szCs w:val="28"/>
          <w:lang w:eastAsia="en-US"/>
        </w:rPr>
        <w:t>. – 3-е издание, переработанное и дополненное. – Москва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Физкультура и спорт</w:t>
      </w:r>
      <w:proofErr w:type="gramStart"/>
      <w:r w:rsidRPr="00E220A8">
        <w:rPr>
          <w:bCs/>
          <w:smallCaps w:val="0"/>
          <w:szCs w:val="28"/>
          <w:lang w:eastAsia="en-US"/>
        </w:rPr>
        <w:t xml:space="preserve"> :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</w:t>
      </w:r>
      <w:proofErr w:type="spellStart"/>
      <w:r w:rsidRPr="00E220A8">
        <w:rPr>
          <w:bCs/>
          <w:smallCaps w:val="0"/>
          <w:szCs w:val="28"/>
          <w:lang w:eastAsia="en-US"/>
        </w:rPr>
        <w:t>СпортАкадемПресс</w:t>
      </w:r>
      <w:proofErr w:type="spellEnd"/>
      <w:r w:rsidRPr="00E220A8">
        <w:rPr>
          <w:bCs/>
          <w:smallCaps w:val="0"/>
          <w:szCs w:val="28"/>
          <w:lang w:eastAsia="en-US"/>
        </w:rPr>
        <w:t>, 2008. – 544 с.</w:t>
      </w:r>
    </w:p>
    <w:p w:rsidR="00D2691A" w:rsidRDefault="00CC4F1A">
      <w:pPr>
        <w:widowControl/>
        <w:autoSpaceDE/>
        <w:spacing w:line="240" w:lineRule="auto"/>
        <w:ind w:left="284" w:firstLine="567"/>
        <w:jc w:val="both"/>
        <w:rPr>
          <w:smallCaps w:val="0"/>
        </w:rPr>
      </w:pPr>
      <w:r>
        <w:rPr>
          <w:smallCaps w:val="0"/>
        </w:rPr>
        <w:t>Овчаров, В. С. Настольная книга учителя физической культуры : метод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п</w:t>
      </w:r>
      <w:proofErr w:type="gramEnd"/>
      <w:r>
        <w:rPr>
          <w:smallCaps w:val="0"/>
        </w:rPr>
        <w:t>особие / В. С. Овчаров. - Минск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Сэр-Вит</w:t>
      </w:r>
      <w:proofErr w:type="gramEnd"/>
      <w:r>
        <w:rPr>
          <w:smallCaps w:val="0"/>
        </w:rPr>
        <w:t>, 2008. - 200 с.</w:t>
      </w:r>
    </w:p>
    <w:p w:rsidR="00D2691A" w:rsidRDefault="00CC4F1A">
      <w:pPr>
        <w:widowControl/>
        <w:autoSpaceDE/>
        <w:spacing w:line="240" w:lineRule="auto"/>
        <w:ind w:left="284" w:firstLine="426"/>
        <w:jc w:val="both"/>
        <w:rPr>
          <w:smallCaps w:val="0"/>
        </w:rPr>
      </w:pPr>
      <w:r>
        <w:rPr>
          <w:smallCaps w:val="0"/>
        </w:rPr>
        <w:t>Теория и методика физического воспитания : учеб</w:t>
      </w:r>
      <w:proofErr w:type="gramStart"/>
      <w:r>
        <w:rPr>
          <w:smallCaps w:val="0"/>
        </w:rPr>
        <w:t>.</w:t>
      </w:r>
      <w:proofErr w:type="gramEnd"/>
      <w:r>
        <w:rPr>
          <w:smallCaps w:val="0"/>
        </w:rPr>
        <w:t xml:space="preserve"> </w:t>
      </w:r>
      <w:proofErr w:type="gramStart"/>
      <w:r>
        <w:rPr>
          <w:smallCaps w:val="0"/>
        </w:rPr>
        <w:t>д</w:t>
      </w:r>
      <w:proofErr w:type="gramEnd"/>
      <w:r>
        <w:rPr>
          <w:smallCaps w:val="0"/>
        </w:rPr>
        <w:t xml:space="preserve">ля вузов физ. воспитания и спорта : в 2 т. / под ред. Т. Ю. </w:t>
      </w:r>
      <w:proofErr w:type="spellStart"/>
      <w:r>
        <w:rPr>
          <w:smallCaps w:val="0"/>
        </w:rPr>
        <w:t>Круцевич</w:t>
      </w:r>
      <w:proofErr w:type="spellEnd"/>
      <w:r>
        <w:rPr>
          <w:smallCaps w:val="0"/>
        </w:rPr>
        <w:t>. - Киев</w:t>
      </w:r>
      <w:proofErr w:type="gramStart"/>
      <w:r>
        <w:rPr>
          <w:smallCaps w:val="0"/>
        </w:rPr>
        <w:t xml:space="preserve"> :</w:t>
      </w:r>
      <w:proofErr w:type="gramEnd"/>
      <w:r>
        <w:rPr>
          <w:smallCaps w:val="0"/>
        </w:rPr>
        <w:t xml:space="preserve"> Олимпийская литература, 2003. - Т. 1. - 422 с.</w:t>
      </w:r>
      <w:proofErr w:type="gramStart"/>
      <w:r>
        <w:rPr>
          <w:smallCaps w:val="0"/>
        </w:rPr>
        <w:t xml:space="preserve"> ;</w:t>
      </w:r>
      <w:proofErr w:type="gramEnd"/>
      <w:r>
        <w:rPr>
          <w:smallCaps w:val="0"/>
        </w:rPr>
        <w:t xml:space="preserve"> Т. 2. - 391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proofErr w:type="spellStart"/>
      <w:r w:rsidRPr="00E220A8">
        <w:rPr>
          <w:bCs/>
          <w:smallCaps w:val="0"/>
          <w:szCs w:val="28"/>
          <w:lang w:eastAsia="en-US"/>
        </w:rPr>
        <w:t>Курамшин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, Ю.Ф. Теория и методика физического воспитания: учебник / Ю.Ф. </w:t>
      </w:r>
      <w:proofErr w:type="spellStart"/>
      <w:r w:rsidRPr="00E220A8">
        <w:rPr>
          <w:bCs/>
          <w:smallCaps w:val="0"/>
          <w:szCs w:val="28"/>
          <w:lang w:eastAsia="en-US"/>
        </w:rPr>
        <w:t>Курамшин</w:t>
      </w:r>
      <w:proofErr w:type="spellEnd"/>
      <w:r w:rsidRPr="00E220A8">
        <w:rPr>
          <w:bCs/>
          <w:smallCaps w:val="0"/>
          <w:szCs w:val="28"/>
          <w:lang w:eastAsia="en-US"/>
        </w:rPr>
        <w:t>. – М.: Советский спорт, 2010. – 464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Холодов, Ж.К. Теория и методика физической </w:t>
      </w:r>
      <w:proofErr w:type="spellStart"/>
      <w:r w:rsidRPr="00E220A8">
        <w:rPr>
          <w:bCs/>
          <w:smallCaps w:val="0"/>
          <w:szCs w:val="28"/>
          <w:lang w:eastAsia="en-US"/>
        </w:rPr>
        <w:t>ультуры</w:t>
      </w:r>
      <w:proofErr w:type="spellEnd"/>
      <w:r w:rsidRPr="00E220A8">
        <w:rPr>
          <w:bCs/>
          <w:smallCaps w:val="0"/>
          <w:szCs w:val="28"/>
          <w:lang w:eastAsia="en-US"/>
        </w:rPr>
        <w:t xml:space="preserve"> и спорта: учебник. </w:t>
      </w:r>
      <w:r w:rsidRPr="00E220A8">
        <w:rPr>
          <w:smallCaps w:val="0"/>
          <w:szCs w:val="21"/>
          <w:lang w:eastAsia="en-US"/>
        </w:rPr>
        <w:t>15-е изд.</w:t>
      </w:r>
      <w:r w:rsidRPr="00E220A8">
        <w:rPr>
          <w:bCs/>
          <w:smallCaps w:val="0"/>
          <w:szCs w:val="28"/>
          <w:lang w:eastAsia="en-US"/>
        </w:rPr>
        <w:t xml:space="preserve"> / Ж.К. Холодов, В.С. Кузнецов; под общ</w:t>
      </w:r>
      <w:proofErr w:type="gramStart"/>
      <w:r w:rsidRPr="00E220A8">
        <w:rPr>
          <w:bCs/>
          <w:smallCaps w:val="0"/>
          <w:szCs w:val="28"/>
          <w:lang w:eastAsia="en-US"/>
        </w:rPr>
        <w:t>.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</w:t>
      </w:r>
      <w:proofErr w:type="gramStart"/>
      <w:r w:rsidRPr="00E220A8">
        <w:rPr>
          <w:bCs/>
          <w:smallCaps w:val="0"/>
          <w:szCs w:val="28"/>
          <w:lang w:eastAsia="en-US"/>
        </w:rPr>
        <w:t>р</w:t>
      </w:r>
      <w:proofErr w:type="gramEnd"/>
      <w:r w:rsidRPr="00E220A8">
        <w:rPr>
          <w:bCs/>
          <w:smallCaps w:val="0"/>
          <w:szCs w:val="28"/>
          <w:lang w:eastAsia="en-US"/>
        </w:rPr>
        <w:t>ед. Ж.К. Холодова. – М.: Издательский центр «Академия», 2018. – 496 с.</w:t>
      </w:r>
    </w:p>
    <w:p w:rsidR="00D2691A" w:rsidRPr="00E220A8" w:rsidRDefault="00CC4F1A">
      <w:pPr>
        <w:widowControl/>
        <w:autoSpaceDE/>
        <w:spacing w:line="240" w:lineRule="auto"/>
        <w:ind w:left="284" w:firstLine="426"/>
        <w:jc w:val="both"/>
        <w:rPr>
          <w:bCs/>
          <w:smallCaps w:val="0"/>
          <w:szCs w:val="28"/>
          <w:lang w:eastAsia="en-US"/>
        </w:rPr>
      </w:pPr>
      <w:r w:rsidRPr="00E220A8">
        <w:rPr>
          <w:bCs/>
          <w:smallCaps w:val="0"/>
          <w:szCs w:val="28"/>
          <w:lang w:eastAsia="en-US"/>
        </w:rPr>
        <w:t xml:space="preserve">Теория и методика физического воспитания: практикум / С.А. Иванов; </w:t>
      </w:r>
      <w:proofErr w:type="gramStart"/>
      <w:r w:rsidRPr="00E220A8">
        <w:rPr>
          <w:bCs/>
          <w:smallCaps w:val="0"/>
          <w:szCs w:val="28"/>
          <w:lang w:eastAsia="en-US"/>
        </w:rPr>
        <w:t>М-во</w:t>
      </w:r>
      <w:proofErr w:type="gramEnd"/>
      <w:r w:rsidRPr="00E220A8">
        <w:rPr>
          <w:bCs/>
          <w:smallCaps w:val="0"/>
          <w:szCs w:val="28"/>
          <w:lang w:eastAsia="en-US"/>
        </w:rPr>
        <w:t xml:space="preserve"> образования РБ, Гом. гос. ун-т им. Ф. Скорины. </w:t>
      </w:r>
      <w:r>
        <w:rPr>
          <w:bCs/>
          <w:smallCaps w:val="0"/>
          <w:szCs w:val="28"/>
          <w:lang w:val="be-BY" w:eastAsia="en-US"/>
        </w:rPr>
        <w:t>–</w:t>
      </w:r>
      <w:r w:rsidRPr="00E220A8">
        <w:rPr>
          <w:bCs/>
          <w:smallCaps w:val="0"/>
          <w:szCs w:val="28"/>
          <w:lang w:eastAsia="en-US"/>
        </w:rPr>
        <w:t xml:space="preserve"> Гомель: ГГУ им. Ф. Скорины, 2014. </w:t>
      </w:r>
      <w:r>
        <w:rPr>
          <w:bCs/>
          <w:smallCaps w:val="0"/>
          <w:szCs w:val="28"/>
          <w:lang w:val="be-BY" w:eastAsia="en-US"/>
        </w:rPr>
        <w:t>–</w:t>
      </w:r>
      <w:r w:rsidRPr="00E220A8">
        <w:rPr>
          <w:bCs/>
          <w:smallCaps w:val="0"/>
          <w:szCs w:val="28"/>
          <w:lang w:eastAsia="en-US"/>
        </w:rPr>
        <w:t xml:space="preserve"> 152 с.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 w:rsidRPr="00E220A8">
        <w:rPr>
          <w:rFonts w:eastAsia="Calibri"/>
          <w:bCs/>
          <w:smallCaps w:val="0"/>
          <w:szCs w:val="28"/>
          <w:lang w:eastAsia="en-US"/>
        </w:rPr>
        <w:t xml:space="preserve">2) </w:t>
      </w:r>
      <w:proofErr w:type="gramStart"/>
      <w:r w:rsidRPr="00E220A8">
        <w:rPr>
          <w:rFonts w:eastAsia="Calibri"/>
          <w:bCs/>
          <w:smallCaps w:val="0"/>
          <w:szCs w:val="28"/>
          <w:lang w:eastAsia="en-US"/>
        </w:rPr>
        <w:t>Электронный</w:t>
      </w:r>
      <w:proofErr w:type="gramEnd"/>
      <w:r w:rsidRPr="00E220A8">
        <w:rPr>
          <w:rFonts w:eastAsia="Calibri"/>
          <w:bCs/>
          <w:smallCaps w:val="0"/>
          <w:szCs w:val="28"/>
          <w:lang w:eastAsia="en-US"/>
        </w:rPr>
        <w:t xml:space="preserve"> УМК по дисциплине «Теория и методика физического воспитания».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 w:rsidRPr="00E220A8">
        <w:rPr>
          <w:rFonts w:eastAsia="Calibri"/>
          <w:bCs/>
          <w:smallCaps w:val="0"/>
          <w:szCs w:val="28"/>
          <w:lang w:eastAsia="en-US"/>
        </w:rPr>
        <w:t>3) Конспект лекций по дисциплине «Теория и методика физического воспитания».</w:t>
      </w:r>
    </w:p>
    <w:p w:rsidR="00D2691A" w:rsidRPr="00E220A8" w:rsidRDefault="00CC4F1A">
      <w:pPr>
        <w:widowControl/>
        <w:autoSpaceDE/>
        <w:spacing w:line="240" w:lineRule="auto"/>
        <w:ind w:left="0"/>
        <w:jc w:val="both"/>
        <w:rPr>
          <w:rFonts w:eastAsia="Calibri"/>
          <w:bCs/>
          <w:smallCaps w:val="0"/>
          <w:szCs w:val="28"/>
          <w:lang w:eastAsia="en-US"/>
        </w:rPr>
      </w:pPr>
      <w:r w:rsidRPr="00E220A8">
        <w:rPr>
          <w:rFonts w:eastAsia="Calibri"/>
          <w:bCs/>
          <w:smallCaps w:val="0"/>
          <w:szCs w:val="28"/>
          <w:lang w:eastAsia="en-US"/>
        </w:rPr>
        <w:t>4) Мультимедийная презентация.</w:t>
      </w:r>
    </w:p>
    <w:p w:rsidR="00D2691A" w:rsidRPr="00E220A8" w:rsidRDefault="00D2691A">
      <w:pPr>
        <w:widowControl/>
        <w:autoSpaceDE/>
        <w:spacing w:line="240" w:lineRule="auto"/>
        <w:ind w:left="0"/>
        <w:jc w:val="both"/>
        <w:rPr>
          <w:rFonts w:eastAsia="Calibri"/>
          <w:bCs/>
          <w:smallCaps w:val="0"/>
          <w:szCs w:val="28"/>
          <w:lang w:eastAsia="en-US"/>
        </w:rPr>
      </w:pPr>
    </w:p>
    <w:p w:rsidR="00D2691A" w:rsidRPr="00E220A8" w:rsidRDefault="00CC4F1A">
      <w:pPr>
        <w:widowControl/>
        <w:autoSpaceDE/>
        <w:spacing w:line="240" w:lineRule="auto"/>
        <w:ind w:left="0"/>
        <w:jc w:val="both"/>
        <w:rPr>
          <w:rFonts w:eastAsia="Calibri"/>
          <w:bCs/>
          <w:smallCaps w:val="0"/>
          <w:szCs w:val="28"/>
          <w:lang w:eastAsia="en-US"/>
        </w:rPr>
      </w:pPr>
      <w:r>
        <w:br w:type="page"/>
      </w:r>
    </w:p>
    <w:p w:rsidR="00D2691A" w:rsidRDefault="00CC4F1A">
      <w:pPr>
        <w:widowControl/>
        <w:autoSpaceDE/>
        <w:spacing w:line="240" w:lineRule="auto"/>
        <w:ind w:left="0" w:firstLine="720"/>
      </w:pPr>
      <w:r>
        <w:rPr>
          <w:smallCaps w:val="0"/>
          <w:color w:val="000000"/>
          <w:szCs w:val="28"/>
        </w:rPr>
        <w:lastRenderedPageBreak/>
        <w:t>ПРОТОКОЛ СОГЛАСОВАНИЯ УЧЕБНОЙ ПРОГРАММЫ</w:t>
      </w:r>
    </w:p>
    <w:p w:rsidR="00D2691A" w:rsidRDefault="00CC4F1A">
      <w:pPr>
        <w:widowControl/>
        <w:autoSpaceDE/>
        <w:spacing w:line="240" w:lineRule="auto"/>
        <w:ind w:left="0" w:firstLine="720"/>
        <w:rPr>
          <w:smallCaps w:val="0"/>
          <w:color w:val="000000"/>
          <w:szCs w:val="28"/>
        </w:rPr>
      </w:pPr>
      <w:r>
        <w:rPr>
          <w:smallCaps w:val="0"/>
          <w:color w:val="000000"/>
          <w:szCs w:val="28"/>
        </w:rPr>
        <w:t>ПО ИЗУЧАЕМОЙ УЧЕБНОЙ ДИСЦИПЛИНЕ</w:t>
      </w:r>
    </w:p>
    <w:p w:rsidR="00D2691A" w:rsidRDefault="00CC4F1A">
      <w:pPr>
        <w:widowControl/>
        <w:autoSpaceDE/>
        <w:spacing w:line="240" w:lineRule="auto"/>
        <w:ind w:left="0" w:firstLine="720"/>
      </w:pPr>
      <w:r>
        <w:rPr>
          <w:smallCaps w:val="0"/>
          <w:color w:val="000000"/>
          <w:szCs w:val="28"/>
        </w:rPr>
        <w:t>С ДРУГИМИ ДИСЦИПЛИНАМИ СПЕЦИАЛЬНОСТИ</w:t>
      </w:r>
    </w:p>
    <w:p w:rsidR="00D2691A" w:rsidRDefault="00D2691A">
      <w:pPr>
        <w:widowControl/>
        <w:autoSpaceDE/>
        <w:spacing w:line="240" w:lineRule="auto"/>
        <w:ind w:left="0"/>
        <w:jc w:val="both"/>
        <w:rPr>
          <w:smallCaps w:val="0"/>
          <w:color w:val="FF0000"/>
          <w:szCs w:val="28"/>
        </w:rPr>
      </w:pPr>
    </w:p>
    <w:tbl>
      <w:tblPr>
        <w:tblW w:w="9195" w:type="dxa"/>
        <w:tblInd w:w="-187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Look w:val="0000" w:firstRow="0" w:lastRow="0" w:firstColumn="0" w:lastColumn="0" w:noHBand="0" w:noVBand="0"/>
      </w:tblPr>
      <w:tblGrid>
        <w:gridCol w:w="2340"/>
        <w:gridCol w:w="2340"/>
        <w:gridCol w:w="1980"/>
        <w:gridCol w:w="2535"/>
      </w:tblGrid>
      <w:tr w:rsidR="00D2691A"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8"/>
              </w:rPr>
            </w:pPr>
            <w:r>
              <w:rPr>
                <w:smallCaps w:val="0"/>
                <w:color w:val="000000"/>
                <w:szCs w:val="28"/>
              </w:rPr>
              <w:t xml:space="preserve">Название </w:t>
            </w:r>
          </w:p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8"/>
              </w:rPr>
            </w:pPr>
            <w:r>
              <w:rPr>
                <w:smallCaps w:val="0"/>
                <w:color w:val="000000"/>
                <w:szCs w:val="28"/>
              </w:rPr>
              <w:t xml:space="preserve">дисциплины, </w:t>
            </w:r>
          </w:p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8"/>
              </w:rPr>
            </w:pPr>
            <w:r>
              <w:rPr>
                <w:smallCaps w:val="0"/>
                <w:color w:val="000000"/>
                <w:szCs w:val="28"/>
              </w:rPr>
              <w:t xml:space="preserve">с которой </w:t>
            </w:r>
          </w:p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</w:pPr>
            <w:r>
              <w:rPr>
                <w:smallCaps w:val="0"/>
                <w:color w:val="000000"/>
                <w:szCs w:val="28"/>
              </w:rPr>
              <w:t>требуется согласование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8"/>
                <w:lang w:val="en-US"/>
              </w:rPr>
            </w:pPr>
            <w:r>
              <w:rPr>
                <w:smallCaps w:val="0"/>
                <w:color w:val="000000"/>
                <w:szCs w:val="28"/>
              </w:rPr>
              <w:t xml:space="preserve">Название </w:t>
            </w:r>
          </w:p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8"/>
              </w:rPr>
            </w:pPr>
            <w:r>
              <w:rPr>
                <w:smallCaps w:val="0"/>
                <w:color w:val="000000"/>
                <w:szCs w:val="28"/>
              </w:rPr>
              <w:t>кафедры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8"/>
              </w:rPr>
            </w:pPr>
            <w:r>
              <w:rPr>
                <w:smallCaps w:val="0"/>
                <w:color w:val="000000"/>
                <w:szCs w:val="28"/>
              </w:rPr>
              <w:t xml:space="preserve">Предложения </w:t>
            </w:r>
          </w:p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8"/>
              </w:rPr>
            </w:pPr>
            <w:r>
              <w:rPr>
                <w:smallCaps w:val="0"/>
                <w:color w:val="000000"/>
                <w:szCs w:val="28"/>
              </w:rPr>
              <w:t xml:space="preserve">об изменениях в содержании учебной программы </w:t>
            </w:r>
          </w:p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8"/>
              </w:rPr>
            </w:pPr>
            <w:r>
              <w:rPr>
                <w:smallCaps w:val="0"/>
                <w:color w:val="000000"/>
                <w:szCs w:val="28"/>
              </w:rPr>
              <w:t xml:space="preserve">по изучаемой учебной </w:t>
            </w:r>
          </w:p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8"/>
              </w:rPr>
            </w:pPr>
            <w:r>
              <w:rPr>
                <w:smallCaps w:val="0"/>
                <w:color w:val="000000"/>
                <w:szCs w:val="28"/>
              </w:rPr>
              <w:t>дисциплине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</w:pPr>
            <w:r>
              <w:rPr>
                <w:smallCaps w:val="0"/>
                <w:color w:val="000000"/>
                <w:szCs w:val="28"/>
              </w:rPr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D2691A"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8"/>
              </w:rPr>
            </w:pPr>
            <w:r>
              <w:rPr>
                <w:smallCaps w:val="0"/>
                <w:color w:val="000000"/>
                <w:szCs w:val="28"/>
              </w:rPr>
              <w:t>Теория спорта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</w:pPr>
            <w:r>
              <w:rPr>
                <w:smallCaps w:val="0"/>
                <w:color w:val="000000"/>
                <w:szCs w:val="28"/>
              </w:rPr>
              <w:t>Теории и методики физической культуры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8"/>
              </w:rPr>
            </w:pPr>
            <w:r>
              <w:rPr>
                <w:smallCaps w:val="0"/>
                <w:color w:val="000000"/>
                <w:szCs w:val="28"/>
              </w:rPr>
              <w:t>Нет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</w:pPr>
            <w:r>
              <w:rPr>
                <w:smallCaps w:val="0"/>
                <w:color w:val="000000"/>
                <w:sz w:val="24"/>
                <w:szCs w:val="24"/>
              </w:rPr>
              <w:t>Рекомендовать к утверждению учебную программу в представленном варианте</w:t>
            </w:r>
          </w:p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 w:val="24"/>
                <w:szCs w:val="24"/>
                <w:lang w:val="en-US"/>
              </w:rPr>
            </w:pPr>
            <w:r>
              <w:rPr>
                <w:smallCaps w:val="0"/>
                <w:color w:val="000000"/>
                <w:sz w:val="24"/>
                <w:szCs w:val="24"/>
              </w:rPr>
              <w:t>протокол № ___ от ___.___.2020</w:t>
            </w: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 w:val="24"/>
                <w:szCs w:val="28"/>
                <w:lang w:val="en-US"/>
              </w:rPr>
            </w:pPr>
          </w:p>
        </w:tc>
      </w:tr>
      <w:tr w:rsidR="00D2691A"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8"/>
              </w:rPr>
            </w:pPr>
            <w:r>
              <w:rPr>
                <w:smallCaps w:val="0"/>
                <w:color w:val="000000"/>
                <w:szCs w:val="28"/>
              </w:rPr>
              <w:t xml:space="preserve">Теория и методика </w:t>
            </w:r>
            <w:proofErr w:type="gramStart"/>
            <w:r>
              <w:rPr>
                <w:smallCaps w:val="0"/>
                <w:color w:val="000000"/>
                <w:szCs w:val="28"/>
              </w:rPr>
              <w:t>спортивной</w:t>
            </w:r>
            <w:proofErr w:type="gramEnd"/>
            <w:r>
              <w:rPr>
                <w:smallCaps w:val="0"/>
                <w:color w:val="000000"/>
                <w:szCs w:val="28"/>
              </w:rPr>
              <w:t xml:space="preserve"> подготовки в избранном виде спорта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 w:val="24"/>
                <w:szCs w:val="24"/>
              </w:rPr>
            </w:pPr>
            <w:r>
              <w:rPr>
                <w:smallCaps w:val="0"/>
                <w:color w:val="000000"/>
                <w:szCs w:val="28"/>
              </w:rPr>
              <w:t>Теории и методики физической культуры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 w:val="24"/>
                <w:szCs w:val="24"/>
              </w:rPr>
            </w:pPr>
            <w:r>
              <w:rPr>
                <w:smallCaps w:val="0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</w:pPr>
            <w:r>
              <w:rPr>
                <w:smallCaps w:val="0"/>
                <w:color w:val="000000"/>
                <w:sz w:val="24"/>
                <w:szCs w:val="24"/>
              </w:rPr>
              <w:t>Рекомендовать к утверждению учебную программу в представленном варианте</w:t>
            </w:r>
          </w:p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 w:val="24"/>
                <w:szCs w:val="24"/>
                <w:lang w:val="en-US"/>
              </w:rPr>
            </w:pPr>
            <w:r>
              <w:rPr>
                <w:smallCaps w:val="0"/>
                <w:color w:val="000000"/>
                <w:sz w:val="24"/>
                <w:szCs w:val="24"/>
              </w:rPr>
              <w:t>протокол № ___ от ___.___.2020</w:t>
            </w: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D2691A" w:rsidRDefault="00D2691A">
      <w:pPr>
        <w:widowControl/>
        <w:autoSpaceDE/>
        <w:spacing w:line="240" w:lineRule="auto"/>
        <w:ind w:left="0"/>
        <w:jc w:val="both"/>
        <w:rPr>
          <w:smallCaps w:val="0"/>
          <w:color w:val="FF0000"/>
          <w:sz w:val="16"/>
          <w:szCs w:val="24"/>
        </w:rPr>
      </w:pPr>
    </w:p>
    <w:p w:rsidR="00D2691A" w:rsidRDefault="00D2691A">
      <w:pPr>
        <w:widowControl/>
        <w:autoSpaceDE/>
        <w:spacing w:line="240" w:lineRule="auto"/>
        <w:ind w:left="0"/>
        <w:jc w:val="both"/>
        <w:rPr>
          <w:smallCaps w:val="0"/>
          <w:color w:val="FF0000"/>
          <w:sz w:val="16"/>
          <w:szCs w:val="24"/>
        </w:rPr>
      </w:pPr>
    </w:p>
    <w:p w:rsidR="00D2691A" w:rsidRDefault="00D2691A">
      <w:pPr>
        <w:widowControl/>
        <w:autoSpaceDE/>
        <w:spacing w:line="240" w:lineRule="auto"/>
        <w:ind w:left="0" w:firstLine="357"/>
        <w:jc w:val="left"/>
        <w:rPr>
          <w:smallCaps w:val="0"/>
          <w:color w:val="FF0000"/>
          <w:sz w:val="16"/>
          <w:szCs w:val="28"/>
        </w:rPr>
      </w:pPr>
    </w:p>
    <w:p w:rsidR="00D2691A" w:rsidRDefault="00D2691A">
      <w:pPr>
        <w:widowControl/>
        <w:autoSpaceDE/>
        <w:spacing w:line="240" w:lineRule="auto"/>
        <w:ind w:left="0" w:firstLine="357"/>
        <w:jc w:val="left"/>
        <w:rPr>
          <w:smallCaps w:val="0"/>
          <w:szCs w:val="28"/>
        </w:rPr>
      </w:pPr>
    </w:p>
    <w:p w:rsidR="00D2691A" w:rsidRDefault="00D2691A">
      <w:pPr>
        <w:widowControl/>
        <w:autoSpaceDE/>
        <w:spacing w:line="240" w:lineRule="auto"/>
        <w:ind w:left="0" w:firstLine="357"/>
        <w:jc w:val="left"/>
        <w:rPr>
          <w:smallCaps w:val="0"/>
          <w:szCs w:val="28"/>
        </w:rPr>
      </w:pPr>
    </w:p>
    <w:p w:rsidR="00D2691A" w:rsidRDefault="00D2691A">
      <w:pPr>
        <w:widowControl/>
        <w:autoSpaceDE/>
        <w:spacing w:line="240" w:lineRule="auto"/>
        <w:ind w:left="0" w:firstLine="357"/>
        <w:jc w:val="left"/>
        <w:rPr>
          <w:smallCaps w:val="0"/>
          <w:szCs w:val="28"/>
        </w:rPr>
      </w:pPr>
    </w:p>
    <w:p w:rsidR="00D2691A" w:rsidRDefault="00D2691A">
      <w:pPr>
        <w:widowControl/>
        <w:autoSpaceDE/>
        <w:spacing w:line="240" w:lineRule="auto"/>
        <w:ind w:left="0" w:firstLine="357"/>
        <w:jc w:val="left"/>
        <w:rPr>
          <w:smallCaps w:val="0"/>
          <w:szCs w:val="28"/>
        </w:rPr>
      </w:pPr>
    </w:p>
    <w:p w:rsidR="00D2691A" w:rsidRDefault="00D2691A">
      <w:pPr>
        <w:widowControl/>
        <w:autoSpaceDE/>
        <w:spacing w:line="240" w:lineRule="auto"/>
        <w:ind w:left="0" w:firstLine="357"/>
        <w:jc w:val="left"/>
        <w:rPr>
          <w:smallCaps w:val="0"/>
          <w:szCs w:val="28"/>
        </w:rPr>
      </w:pPr>
    </w:p>
    <w:p w:rsidR="00D2691A" w:rsidRDefault="00D2691A">
      <w:pPr>
        <w:widowControl/>
        <w:autoSpaceDE/>
        <w:spacing w:line="240" w:lineRule="auto"/>
        <w:ind w:left="0" w:firstLine="357"/>
        <w:jc w:val="left"/>
        <w:rPr>
          <w:smallCaps w:val="0"/>
          <w:szCs w:val="28"/>
        </w:rPr>
      </w:pPr>
    </w:p>
    <w:p w:rsidR="00D2691A" w:rsidRDefault="00D2691A">
      <w:pPr>
        <w:widowControl/>
        <w:autoSpaceDE/>
        <w:spacing w:line="240" w:lineRule="auto"/>
        <w:ind w:left="0" w:firstLine="357"/>
        <w:jc w:val="left"/>
        <w:rPr>
          <w:smallCaps w:val="0"/>
          <w:szCs w:val="28"/>
        </w:rPr>
      </w:pPr>
    </w:p>
    <w:p w:rsidR="00D2691A" w:rsidRDefault="00D2691A">
      <w:pPr>
        <w:widowControl/>
        <w:autoSpaceDE/>
        <w:spacing w:line="240" w:lineRule="auto"/>
        <w:ind w:left="0" w:firstLine="357"/>
        <w:jc w:val="left"/>
        <w:rPr>
          <w:smallCaps w:val="0"/>
          <w:szCs w:val="28"/>
        </w:rPr>
      </w:pPr>
    </w:p>
    <w:p w:rsidR="00D2691A" w:rsidRDefault="00D2691A">
      <w:pPr>
        <w:widowControl/>
        <w:autoSpaceDE/>
        <w:spacing w:line="240" w:lineRule="auto"/>
        <w:ind w:left="0" w:firstLine="357"/>
        <w:jc w:val="left"/>
        <w:rPr>
          <w:smallCaps w:val="0"/>
          <w:szCs w:val="28"/>
        </w:rPr>
      </w:pPr>
    </w:p>
    <w:p w:rsidR="00D2691A" w:rsidRDefault="00CC4F1A">
      <w:pPr>
        <w:widowControl/>
        <w:autoSpaceDE/>
        <w:spacing w:line="240" w:lineRule="auto"/>
        <w:ind w:left="0" w:firstLine="357"/>
        <w:jc w:val="left"/>
        <w:rPr>
          <w:smallCaps w:val="0"/>
          <w:szCs w:val="28"/>
        </w:rPr>
      </w:pPr>
      <w:r>
        <w:br w:type="page"/>
      </w:r>
    </w:p>
    <w:p w:rsidR="00D2691A" w:rsidRDefault="00CC4F1A">
      <w:pPr>
        <w:widowControl/>
        <w:autoSpaceDE/>
        <w:spacing w:line="240" w:lineRule="auto"/>
        <w:ind w:left="0"/>
        <w:jc w:val="both"/>
        <w:rPr>
          <w:smallCaps w:val="0"/>
          <w:color w:val="000000"/>
          <w:szCs w:val="24"/>
        </w:rPr>
      </w:pPr>
      <w:r>
        <w:rPr>
          <w:smallCaps w:val="0"/>
          <w:color w:val="000000"/>
          <w:szCs w:val="24"/>
        </w:rPr>
        <w:lastRenderedPageBreak/>
        <w:t xml:space="preserve">ДОПОЛНЕНИЯ И ИЗМЕНЕНИЯ К УЧЕБНОЙ ПРОГРАММЕ </w:t>
      </w:r>
    </w:p>
    <w:p w:rsidR="00D2691A" w:rsidRDefault="00CC4F1A">
      <w:pPr>
        <w:widowControl/>
        <w:autoSpaceDE/>
        <w:spacing w:line="240" w:lineRule="auto"/>
        <w:ind w:left="0"/>
        <w:rPr>
          <w:smallCaps w:val="0"/>
          <w:color w:val="000000"/>
          <w:szCs w:val="24"/>
        </w:rPr>
      </w:pPr>
      <w:r>
        <w:rPr>
          <w:smallCaps w:val="0"/>
          <w:color w:val="000000"/>
          <w:szCs w:val="24"/>
        </w:rPr>
        <w:t>ПО ИЗУЧАЕМОЙ УЧЕБНОЙ ДИСЦИПЛИНЕ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>
        <w:rPr>
          <w:smallCaps w:val="0"/>
          <w:color w:val="000000"/>
          <w:sz w:val="24"/>
          <w:szCs w:val="24"/>
        </w:rPr>
        <w:t>на _____/_____ учебный год</w:t>
      </w:r>
    </w:p>
    <w:p w:rsidR="00D2691A" w:rsidRDefault="00D2691A">
      <w:pPr>
        <w:widowControl/>
        <w:autoSpaceDE/>
        <w:spacing w:line="240" w:lineRule="auto"/>
        <w:ind w:left="0"/>
        <w:jc w:val="both"/>
        <w:rPr>
          <w:smallCaps w:val="0"/>
          <w:color w:val="000000"/>
          <w:sz w:val="24"/>
          <w:szCs w:val="24"/>
        </w:rPr>
      </w:pPr>
    </w:p>
    <w:tbl>
      <w:tblPr>
        <w:tblW w:w="8943" w:type="dxa"/>
        <w:tblInd w:w="-115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Look w:val="0000" w:firstRow="0" w:lastRow="0" w:firstColumn="0" w:lastColumn="0" w:noHBand="0" w:noVBand="0"/>
      </w:tblPr>
      <w:tblGrid>
        <w:gridCol w:w="648"/>
        <w:gridCol w:w="6831"/>
        <w:gridCol w:w="1464"/>
      </w:tblGrid>
      <w:tr w:rsidR="00D2691A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 w:val="20"/>
                <w:szCs w:val="24"/>
              </w:rPr>
            </w:pPr>
            <w:r>
              <w:rPr>
                <w:smallCaps w:val="0"/>
                <w:color w:val="000000"/>
                <w:sz w:val="20"/>
                <w:szCs w:val="24"/>
              </w:rPr>
              <w:t>№№</w:t>
            </w:r>
          </w:p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 w:val="20"/>
                <w:szCs w:val="24"/>
              </w:rPr>
            </w:pPr>
            <w:proofErr w:type="spellStart"/>
            <w:r>
              <w:rPr>
                <w:smallCaps w:val="0"/>
                <w:color w:val="000000"/>
                <w:sz w:val="20"/>
                <w:szCs w:val="24"/>
              </w:rPr>
              <w:t>пп</w:t>
            </w:r>
            <w:proofErr w:type="spellEnd"/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 w:val="20"/>
                <w:szCs w:val="24"/>
              </w:rPr>
            </w:pPr>
            <w:r>
              <w:rPr>
                <w:smallCaps w:val="0"/>
                <w:color w:val="000000"/>
                <w:sz w:val="20"/>
                <w:szCs w:val="24"/>
              </w:rPr>
              <w:t>Дополнения и изменения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691A" w:rsidRDefault="00CC4F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 w:val="20"/>
                <w:szCs w:val="24"/>
              </w:rPr>
            </w:pPr>
            <w:r>
              <w:rPr>
                <w:smallCaps w:val="0"/>
                <w:color w:val="000000"/>
                <w:sz w:val="20"/>
                <w:szCs w:val="24"/>
              </w:rPr>
              <w:t>Основание</w:t>
            </w:r>
          </w:p>
        </w:tc>
      </w:tr>
      <w:tr w:rsidR="00D2691A">
        <w:trPr>
          <w:trHeight w:val="620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2691A" w:rsidRDefault="00D2691A">
            <w:pPr>
              <w:widowControl/>
              <w:autoSpaceDE/>
              <w:snapToGrid w:val="0"/>
              <w:spacing w:line="240" w:lineRule="auto"/>
              <w:ind w:left="0"/>
              <w:jc w:val="both"/>
              <w:rPr>
                <w:smallCaps w:val="0"/>
                <w:color w:val="000000"/>
                <w:sz w:val="24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  <w:p w:rsidR="00D2691A" w:rsidRDefault="00D2691A">
            <w:pPr>
              <w:widowControl/>
              <w:autoSpaceDE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2691A" w:rsidRDefault="00D2691A">
            <w:pPr>
              <w:widowControl/>
              <w:autoSpaceDE/>
              <w:snapToGrid w:val="0"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691A" w:rsidRDefault="00D2691A">
            <w:pPr>
              <w:widowControl/>
              <w:autoSpaceDE/>
              <w:snapToGrid w:val="0"/>
              <w:spacing w:line="240" w:lineRule="auto"/>
              <w:ind w:left="0"/>
              <w:jc w:val="both"/>
              <w:rPr>
                <w:smallCaps w:val="0"/>
                <w:color w:val="000000"/>
                <w:szCs w:val="24"/>
              </w:rPr>
            </w:pPr>
          </w:p>
        </w:tc>
      </w:tr>
    </w:tbl>
    <w:p w:rsidR="00D2691A" w:rsidRDefault="00D2691A">
      <w:pPr>
        <w:widowControl/>
        <w:autoSpaceDE/>
        <w:spacing w:line="240" w:lineRule="auto"/>
        <w:ind w:left="0"/>
        <w:jc w:val="both"/>
        <w:rPr>
          <w:smallCaps w:val="0"/>
          <w:color w:val="000000"/>
          <w:szCs w:val="24"/>
        </w:rPr>
      </w:pPr>
    </w:p>
    <w:p w:rsidR="00D2691A" w:rsidRDefault="00CC4F1A">
      <w:pPr>
        <w:widowControl/>
        <w:autoSpaceDE/>
        <w:spacing w:line="240" w:lineRule="auto"/>
        <w:ind w:left="0"/>
        <w:jc w:val="both"/>
        <w:rPr>
          <w:smallCaps w:val="0"/>
          <w:color w:val="000000"/>
          <w:sz w:val="24"/>
          <w:szCs w:val="24"/>
        </w:rPr>
      </w:pPr>
      <w:r>
        <w:rPr>
          <w:smallCaps w:val="0"/>
          <w:color w:val="000000"/>
          <w:sz w:val="24"/>
          <w:szCs w:val="24"/>
        </w:rPr>
        <w:t xml:space="preserve">Учебная программа </w:t>
      </w:r>
      <w:proofErr w:type="gramStart"/>
      <w:r>
        <w:rPr>
          <w:smallCaps w:val="0"/>
          <w:color w:val="000000"/>
          <w:sz w:val="24"/>
          <w:szCs w:val="24"/>
        </w:rPr>
        <w:t>пересмотрена и одобрена</w:t>
      </w:r>
      <w:proofErr w:type="gramEnd"/>
      <w:r>
        <w:rPr>
          <w:smallCaps w:val="0"/>
          <w:color w:val="000000"/>
          <w:sz w:val="24"/>
          <w:szCs w:val="24"/>
        </w:rPr>
        <w:t xml:space="preserve"> на заседании кафедры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>
        <w:rPr>
          <w:smallCaps w:val="0"/>
          <w:color w:val="000000"/>
          <w:sz w:val="24"/>
          <w:szCs w:val="24"/>
        </w:rPr>
        <w:t>теории и методики  физической культуры</w:t>
      </w:r>
    </w:p>
    <w:p w:rsidR="00D2691A" w:rsidRDefault="00CC4F1A">
      <w:pPr>
        <w:widowControl/>
        <w:autoSpaceDE/>
        <w:spacing w:line="240" w:lineRule="auto"/>
        <w:ind w:left="0"/>
        <w:jc w:val="both"/>
        <w:rPr>
          <w:smallCaps w:val="0"/>
          <w:color w:val="000000"/>
          <w:sz w:val="24"/>
          <w:szCs w:val="24"/>
        </w:rPr>
      </w:pPr>
      <w:r>
        <w:rPr>
          <w:smallCaps w:val="0"/>
          <w:color w:val="000000"/>
          <w:sz w:val="24"/>
          <w:szCs w:val="24"/>
        </w:rPr>
        <w:t xml:space="preserve"> (протокол № ____ от ________ 202  г.)</w:t>
      </w:r>
    </w:p>
    <w:p w:rsidR="00D2691A" w:rsidRDefault="00CC4F1A">
      <w:pPr>
        <w:widowControl/>
        <w:autoSpaceDE/>
        <w:spacing w:before="120" w:line="240" w:lineRule="auto"/>
        <w:ind w:left="0"/>
        <w:jc w:val="both"/>
        <w:rPr>
          <w:smallCaps w:val="0"/>
          <w:color w:val="000000"/>
          <w:sz w:val="24"/>
          <w:szCs w:val="24"/>
        </w:rPr>
      </w:pPr>
      <w:r>
        <w:rPr>
          <w:smallCaps w:val="0"/>
          <w:color w:val="000000"/>
          <w:sz w:val="24"/>
          <w:szCs w:val="24"/>
        </w:rPr>
        <w:t xml:space="preserve">Заведующий кафедрой 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>
        <w:rPr>
          <w:smallCaps w:val="0"/>
          <w:color w:val="000000"/>
          <w:sz w:val="24"/>
          <w:szCs w:val="24"/>
        </w:rPr>
        <w:t>теории и методики физической культуры</w:t>
      </w:r>
    </w:p>
    <w:p w:rsidR="00D2691A" w:rsidRDefault="00CC4F1A">
      <w:pPr>
        <w:widowControl/>
        <w:tabs>
          <w:tab w:val="left" w:pos="5040"/>
        </w:tabs>
        <w:autoSpaceDE/>
        <w:spacing w:line="240" w:lineRule="auto"/>
        <w:ind w:left="0"/>
        <w:jc w:val="both"/>
      </w:pPr>
      <w:proofErr w:type="spellStart"/>
      <w:r>
        <w:rPr>
          <w:smallCaps w:val="0"/>
          <w:color w:val="000000"/>
          <w:sz w:val="24"/>
          <w:szCs w:val="24"/>
        </w:rPr>
        <w:t>к.п.н</w:t>
      </w:r>
      <w:proofErr w:type="spellEnd"/>
      <w:r>
        <w:rPr>
          <w:smallCaps w:val="0"/>
          <w:color w:val="000000"/>
          <w:sz w:val="24"/>
          <w:szCs w:val="24"/>
        </w:rPr>
        <w:t>., доцент</w:t>
      </w:r>
      <w:r>
        <w:rPr>
          <w:smallCaps w:val="0"/>
          <w:color w:val="000000"/>
          <w:sz w:val="24"/>
          <w:szCs w:val="24"/>
        </w:rPr>
        <w:tab/>
        <w:t>_______________ Е.В. Осипенко</w:t>
      </w:r>
    </w:p>
    <w:p w:rsidR="00D2691A" w:rsidRDefault="00D2691A">
      <w:pPr>
        <w:widowControl/>
        <w:autoSpaceDE/>
        <w:spacing w:line="240" w:lineRule="auto"/>
        <w:ind w:left="708"/>
        <w:jc w:val="both"/>
        <w:rPr>
          <w:smallCaps w:val="0"/>
          <w:color w:val="000000"/>
          <w:sz w:val="24"/>
          <w:szCs w:val="24"/>
        </w:rPr>
      </w:pPr>
    </w:p>
    <w:p w:rsidR="00D2691A" w:rsidRDefault="00D2691A">
      <w:pPr>
        <w:widowControl/>
        <w:autoSpaceDE/>
        <w:spacing w:line="240" w:lineRule="auto"/>
        <w:ind w:left="708"/>
        <w:jc w:val="both"/>
        <w:rPr>
          <w:smallCaps w:val="0"/>
          <w:color w:val="000000"/>
          <w:sz w:val="24"/>
          <w:szCs w:val="24"/>
        </w:rPr>
      </w:pPr>
    </w:p>
    <w:p w:rsidR="00D2691A" w:rsidRDefault="00CC4F1A">
      <w:pPr>
        <w:widowControl/>
        <w:autoSpaceDE/>
        <w:spacing w:before="120" w:line="240" w:lineRule="auto"/>
        <w:ind w:left="0"/>
        <w:jc w:val="both"/>
        <w:rPr>
          <w:smallCaps w:val="0"/>
          <w:color w:val="000000"/>
          <w:sz w:val="24"/>
          <w:szCs w:val="24"/>
        </w:rPr>
      </w:pPr>
      <w:r>
        <w:rPr>
          <w:smallCaps w:val="0"/>
          <w:color w:val="000000"/>
          <w:sz w:val="24"/>
          <w:szCs w:val="24"/>
        </w:rPr>
        <w:t>УТВЕРЖДАЮ</w:t>
      </w:r>
    </w:p>
    <w:p w:rsidR="00D2691A" w:rsidRDefault="00CC4F1A">
      <w:pPr>
        <w:widowControl/>
        <w:autoSpaceDE/>
        <w:spacing w:line="240" w:lineRule="auto"/>
        <w:ind w:left="0"/>
        <w:jc w:val="both"/>
        <w:rPr>
          <w:smallCaps w:val="0"/>
          <w:color w:val="000000"/>
          <w:sz w:val="24"/>
          <w:szCs w:val="24"/>
        </w:rPr>
      </w:pPr>
      <w:r>
        <w:rPr>
          <w:smallCaps w:val="0"/>
          <w:color w:val="000000"/>
          <w:sz w:val="24"/>
          <w:szCs w:val="24"/>
        </w:rPr>
        <w:t xml:space="preserve">Декан факультета физической культуры </w:t>
      </w:r>
    </w:p>
    <w:p w:rsidR="00D2691A" w:rsidRDefault="00CC4F1A">
      <w:pPr>
        <w:widowControl/>
        <w:autoSpaceDE/>
        <w:spacing w:line="240" w:lineRule="auto"/>
        <w:ind w:left="0"/>
        <w:jc w:val="both"/>
      </w:pPr>
      <w:r>
        <w:rPr>
          <w:smallCaps w:val="0"/>
          <w:color w:val="000000"/>
          <w:sz w:val="24"/>
          <w:szCs w:val="24"/>
        </w:rPr>
        <w:t>УО «ГГУ имени. Ф. Скорины»</w:t>
      </w:r>
    </w:p>
    <w:p w:rsidR="00D2691A" w:rsidRDefault="00CC4F1A">
      <w:pPr>
        <w:widowControl/>
        <w:tabs>
          <w:tab w:val="left" w:pos="5040"/>
        </w:tabs>
        <w:autoSpaceDE/>
        <w:spacing w:line="240" w:lineRule="auto"/>
        <w:ind w:left="0"/>
        <w:jc w:val="both"/>
      </w:pPr>
      <w:proofErr w:type="spellStart"/>
      <w:r>
        <w:rPr>
          <w:smallCaps w:val="0"/>
          <w:color w:val="000000"/>
          <w:sz w:val="24"/>
          <w:szCs w:val="24"/>
        </w:rPr>
        <w:t>к.п.н</w:t>
      </w:r>
      <w:proofErr w:type="spellEnd"/>
      <w:r>
        <w:rPr>
          <w:smallCaps w:val="0"/>
          <w:color w:val="000000"/>
          <w:sz w:val="24"/>
          <w:szCs w:val="24"/>
        </w:rPr>
        <w:t>., доцент</w:t>
      </w:r>
      <w:r>
        <w:rPr>
          <w:smallCaps w:val="0"/>
          <w:color w:val="000000"/>
          <w:sz w:val="24"/>
          <w:szCs w:val="24"/>
        </w:rPr>
        <w:tab/>
        <w:t xml:space="preserve"> ________________ С.В. </w:t>
      </w:r>
      <w:proofErr w:type="spellStart"/>
      <w:r>
        <w:rPr>
          <w:smallCaps w:val="0"/>
          <w:color w:val="000000"/>
          <w:sz w:val="24"/>
          <w:szCs w:val="24"/>
        </w:rPr>
        <w:t>Севдале</w:t>
      </w:r>
      <w:proofErr w:type="spellEnd"/>
    </w:p>
    <w:sectPr w:rsidR="00D2691A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73FBE"/>
    <w:multiLevelType w:val="multilevel"/>
    <w:tmpl w:val="1D5A65A8"/>
    <w:lvl w:ilvl="0">
      <w:start w:val="1"/>
      <w:numFmt w:val="decimal"/>
      <w:lvlText w:val="%1)"/>
      <w:lvlJc w:val="left"/>
      <w:pPr>
        <w:ind w:left="114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605FF9"/>
    <w:multiLevelType w:val="multilevel"/>
    <w:tmpl w:val="50B0E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caps w:val="0"/>
        <w:smallCaps w:val="0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Cs/>
        <w:iCs/>
        <w:caps w:val="0"/>
        <w:smallCaps w:val="0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963D9A"/>
    <w:multiLevelType w:val="multilevel"/>
    <w:tmpl w:val="07EE818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eastAsia="Calibri"/>
        <w:bCs/>
        <w:caps w:val="0"/>
        <w:smallCaps w:val="0"/>
        <w:szCs w:val="28"/>
        <w:lang w:val="be-BY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473F8B"/>
    <w:multiLevelType w:val="multilevel"/>
    <w:tmpl w:val="0A1ACD1E"/>
    <w:lvl w:ilvl="0">
      <w:start w:val="1"/>
      <w:numFmt w:val="decimal"/>
      <w:lvlText w:val="%1."/>
      <w:lvlJc w:val="left"/>
      <w:pPr>
        <w:ind w:left="560" w:hanging="360"/>
      </w:pPr>
      <w:rPr>
        <w:bCs/>
        <w:i w:val="0"/>
        <w:caps w:val="0"/>
        <w:smallCaps w:val="0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B84472"/>
    <w:multiLevelType w:val="multilevel"/>
    <w:tmpl w:val="2182C652"/>
    <w:lvl w:ilvl="0">
      <w:start w:val="1"/>
      <w:numFmt w:val="decimal"/>
      <w:lvlText w:val="%1"/>
      <w:lvlJc w:val="left"/>
      <w:pPr>
        <w:tabs>
          <w:tab w:val="num" w:pos="357"/>
        </w:tabs>
        <w:ind w:left="0" w:firstLine="680"/>
      </w:pPr>
      <w:rPr>
        <w:caps w:val="0"/>
        <w:smallCaps w:val="0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086846"/>
    <w:multiLevelType w:val="multilevel"/>
    <w:tmpl w:val="454A7D0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91A"/>
    <w:rsid w:val="004504B7"/>
    <w:rsid w:val="00645402"/>
    <w:rsid w:val="009B2F04"/>
    <w:rsid w:val="00CA24F5"/>
    <w:rsid w:val="00CC4F1A"/>
    <w:rsid w:val="00CE102D"/>
    <w:rsid w:val="00D2691A"/>
    <w:rsid w:val="00E2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spacing w:line="518" w:lineRule="auto"/>
      <w:ind w:left="200"/>
      <w:jc w:val="center"/>
    </w:pPr>
    <w:rPr>
      <w:rFonts w:eastAsia="Times New Roman" w:cs="Times New Roman"/>
      <w:smallCaps/>
      <w:sz w:val="28"/>
      <w:szCs w:val="20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0" w:line="240" w:lineRule="auto"/>
      <w:ind w:left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9631"/>
      </w:tabs>
      <w:autoSpaceDE/>
      <w:spacing w:before="180" w:line="240" w:lineRule="auto"/>
      <w:outlineLvl w:val="4"/>
    </w:pPr>
    <w:rPr>
      <w:b/>
      <w:smallCaps w:val="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widowControl/>
      <w:numPr>
        <w:ilvl w:val="6"/>
        <w:numId w:val="1"/>
      </w:numPr>
      <w:autoSpaceDE/>
      <w:spacing w:line="240" w:lineRule="auto"/>
      <w:jc w:val="both"/>
      <w:outlineLvl w:val="6"/>
    </w:pPr>
    <w:rPr>
      <w:smallCaps w:val="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Times New Roman" w:hAnsi="Times New Roman" w:cs="Times New Roman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Calibri"/>
      <w:bCs/>
      <w:caps w:val="0"/>
      <w:smallCaps w:val="0"/>
      <w:szCs w:val="28"/>
      <w:lang w:val="be-BY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bCs/>
      <w:caps w:val="0"/>
      <w:smallCaps w:val="0"/>
      <w:szCs w:val="28"/>
    </w:rPr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Cs/>
      <w:iCs/>
      <w:caps w:val="0"/>
      <w:smallCaps w:val="0"/>
      <w:szCs w:val="28"/>
    </w:rPr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imes New Roman" w:eastAsia="Times New Roman" w:hAnsi="Times New Roman" w:cs="Times New Roma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Cs/>
      <w:i w:val="0"/>
      <w:caps w:val="0"/>
      <w:smallCaps w:val="0"/>
      <w:szCs w:val="28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Times New Roman" w:eastAsia="Times New Roman" w:hAnsi="Times New Roman" w:cs="Times New Roman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Times New Roman" w:eastAsia="Times New Roman" w:hAnsi="Times New Roman" w:cs="Times New Roman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Times New Roman" w:eastAsia="Times New Roman" w:hAnsi="Times New Roman" w:cs="Times New Roman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caps w:val="0"/>
      <w:smallCaps w:val="0"/>
      <w:szCs w:val="28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Times New Roman" w:eastAsia="Times New Roman" w:hAnsi="Times New Roman" w:cs="Times New Roman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eastAsia="Times New Roman" w:hAnsi="Times New Roman" w:cs="Times New Roman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styleId="a3">
    <w:name w:val="page number"/>
    <w:basedOn w:val="a0"/>
  </w:style>
  <w:style w:type="character" w:customStyle="1" w:styleId="a4">
    <w:name w:val="Нижний колонтитул Знак"/>
    <w:qFormat/>
    <w:rPr>
      <w:sz w:val="28"/>
      <w:lang w:val="ru-RU" w:bidi="ar-SA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5"/>
    <w:qFormat/>
    <w:pPr>
      <w:widowControl/>
      <w:autoSpaceDE/>
      <w:spacing w:line="240" w:lineRule="auto"/>
      <w:ind w:left="0"/>
    </w:pPr>
    <w:rPr>
      <w:b/>
      <w:smallCaps w:val="0"/>
    </w:rPr>
  </w:style>
  <w:style w:type="paragraph" w:styleId="a5">
    <w:name w:val="Body Text"/>
    <w:basedOn w:val="a"/>
    <w:pPr>
      <w:widowControl/>
      <w:autoSpaceDE/>
      <w:spacing w:line="240" w:lineRule="auto"/>
      <w:ind w:left="0"/>
      <w:jc w:val="left"/>
    </w:pPr>
    <w:rPr>
      <w:smallCaps w:val="0"/>
    </w:r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8">
    <w:name w:val="Subtitle"/>
    <w:basedOn w:val="a"/>
    <w:next w:val="a5"/>
    <w:qFormat/>
    <w:pPr>
      <w:spacing w:after="60"/>
      <w:outlineLvl w:val="1"/>
    </w:pPr>
    <w:rPr>
      <w:rFonts w:ascii="Arial" w:hAnsi="Arial" w:cs="Arial"/>
      <w:sz w:val="24"/>
    </w:rPr>
  </w:style>
  <w:style w:type="paragraph" w:styleId="20">
    <w:name w:val="Body Text 2"/>
    <w:basedOn w:val="a"/>
    <w:qFormat/>
    <w:pPr>
      <w:widowControl/>
      <w:autoSpaceDE/>
      <w:spacing w:line="240" w:lineRule="auto"/>
      <w:ind w:left="0"/>
    </w:pPr>
    <w:rPr>
      <w:b/>
      <w:smallCaps w:val="0"/>
    </w:rPr>
  </w:style>
  <w:style w:type="paragraph" w:styleId="30">
    <w:name w:val="Body Text 3"/>
    <w:basedOn w:val="a"/>
    <w:qFormat/>
    <w:pPr>
      <w:widowControl/>
      <w:autoSpaceDE/>
      <w:spacing w:line="240" w:lineRule="auto"/>
      <w:ind w:left="0"/>
      <w:jc w:val="both"/>
    </w:pPr>
    <w:rPr>
      <w:smallCaps w:val="0"/>
    </w:rPr>
  </w:style>
  <w:style w:type="paragraph" w:styleId="31">
    <w:name w:val="Body Text Indent 3"/>
    <w:basedOn w:val="a"/>
    <w:qFormat/>
    <w:pPr>
      <w:widowControl/>
      <w:autoSpaceDE/>
      <w:spacing w:line="240" w:lineRule="auto"/>
      <w:ind w:left="-142" w:firstLine="142"/>
      <w:jc w:val="left"/>
    </w:pPr>
    <w:rPr>
      <w:smallCaps w:val="0"/>
    </w:rPr>
  </w:style>
  <w:style w:type="paragraph" w:styleId="a9">
    <w:name w:val="Body Text Indent"/>
    <w:basedOn w:val="a"/>
    <w:pPr>
      <w:spacing w:after="120"/>
      <w:ind w:left="283"/>
    </w:pPr>
  </w:style>
  <w:style w:type="paragraph" w:styleId="21">
    <w:name w:val="Body Text Indent 2"/>
    <w:basedOn w:val="a"/>
    <w:qFormat/>
    <w:pPr>
      <w:widowControl/>
      <w:autoSpaceDE/>
      <w:spacing w:line="240" w:lineRule="auto"/>
      <w:ind w:left="0" w:firstLine="709"/>
    </w:pPr>
    <w:rPr>
      <w:b/>
      <w:smallCaps w:val="0"/>
    </w:rPr>
  </w:style>
  <w:style w:type="paragraph" w:customStyle="1" w:styleId="FR1">
    <w:name w:val="FR1"/>
    <w:qFormat/>
    <w:pPr>
      <w:widowControl w:val="0"/>
      <w:autoSpaceDE w:val="0"/>
      <w:ind w:left="1360"/>
    </w:pPr>
    <w:rPr>
      <w:rFonts w:ascii="Arial" w:eastAsia="Times New Roman" w:hAnsi="Arial" w:cs="Arial"/>
      <w:szCs w:val="20"/>
      <w:lang w:val="ru-RU" w:bidi="ar-SA"/>
    </w:rPr>
  </w:style>
  <w:style w:type="paragraph" w:customStyle="1" w:styleId="FR4">
    <w:name w:val="FR4"/>
    <w:qFormat/>
    <w:pPr>
      <w:widowControl w:val="0"/>
      <w:autoSpaceDE w:val="0"/>
      <w:spacing w:before="200" w:line="300" w:lineRule="auto"/>
      <w:ind w:firstLine="740"/>
    </w:pPr>
    <w:rPr>
      <w:rFonts w:eastAsia="Times New Roman" w:cs="Times New Roman"/>
      <w:sz w:val="28"/>
      <w:szCs w:val="20"/>
      <w:lang w:val="ru-RU" w:bidi="ar-SA"/>
    </w:rPr>
  </w:style>
  <w:style w:type="paragraph" w:styleId="aa">
    <w:name w:val="footer"/>
    <w:basedOn w:val="a"/>
    <w:pPr>
      <w:widowControl/>
      <w:tabs>
        <w:tab w:val="center" w:pos="4153"/>
        <w:tab w:val="right" w:pos="8306"/>
      </w:tabs>
      <w:autoSpaceDE/>
      <w:spacing w:line="240" w:lineRule="auto"/>
      <w:ind w:left="0"/>
      <w:jc w:val="left"/>
    </w:pPr>
    <w:rPr>
      <w:smallCaps w:val="0"/>
    </w:rPr>
  </w:style>
  <w:style w:type="paragraph" w:styleId="ab">
    <w:name w:val="header"/>
    <w:basedOn w:val="a"/>
    <w:pPr>
      <w:widowControl/>
      <w:tabs>
        <w:tab w:val="center" w:pos="4677"/>
        <w:tab w:val="right" w:pos="9355"/>
      </w:tabs>
      <w:autoSpaceDE/>
      <w:spacing w:line="240" w:lineRule="auto"/>
      <w:ind w:left="0"/>
      <w:jc w:val="left"/>
    </w:pPr>
    <w:rPr>
      <w:smallCaps w:val="0"/>
    </w:rPr>
  </w:style>
  <w:style w:type="paragraph" w:styleId="ac">
    <w:name w:val="Block Text"/>
    <w:basedOn w:val="a"/>
    <w:qFormat/>
    <w:pPr>
      <w:autoSpaceDE/>
      <w:spacing w:line="240" w:lineRule="auto"/>
      <w:ind w:left="851" w:right="794"/>
    </w:pPr>
    <w:rPr>
      <w:rFonts w:ascii="Times New Roman CYR" w:hAnsi="Times New Roman CYR" w:cs="Times New Roman CYR"/>
      <w:b/>
      <w:smallCaps w:val="0"/>
    </w:rPr>
  </w:style>
  <w:style w:type="paragraph" w:styleId="ad">
    <w:name w:val="Document Map"/>
    <w:basedOn w:val="a"/>
    <w:qFormat/>
    <w:pPr>
      <w:shd w:val="clear" w:color="auto" w:fill="000080"/>
    </w:pPr>
    <w:rPr>
      <w:rFonts w:ascii="Tahoma" w:hAnsi="Tahoma" w:cs="Tahoma"/>
      <w:sz w:val="20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paragraph" w:styleId="ae">
    <w:name w:val="Balloon Text"/>
    <w:basedOn w:val="a"/>
    <w:link w:val="af"/>
    <w:uiPriority w:val="99"/>
    <w:semiHidden/>
    <w:unhideWhenUsed/>
    <w:rsid w:val="006454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5402"/>
    <w:rPr>
      <w:rFonts w:ascii="Tahoma" w:eastAsia="Times New Roman" w:hAnsi="Tahoma" w:cs="Tahoma"/>
      <w:smallCaps/>
      <w:sz w:val="16"/>
      <w:szCs w:val="16"/>
      <w:lang w:val="ru-RU" w:bidi="ar-SA"/>
    </w:rPr>
  </w:style>
  <w:style w:type="character" w:customStyle="1" w:styleId="fontstyle01">
    <w:name w:val="fontstyle01"/>
    <w:basedOn w:val="a0"/>
    <w:rsid w:val="009B2F04"/>
    <w:rPr>
      <w:rFonts w:ascii="LiberationSerif-Bold" w:hAnsi="LiberationSerif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9B2F04"/>
    <w:rPr>
      <w:rFonts w:ascii="LiberationSerif" w:hAnsi="LiberationSerif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spacing w:line="518" w:lineRule="auto"/>
      <w:ind w:left="200"/>
      <w:jc w:val="center"/>
    </w:pPr>
    <w:rPr>
      <w:rFonts w:eastAsia="Times New Roman" w:cs="Times New Roman"/>
      <w:smallCaps/>
      <w:sz w:val="28"/>
      <w:szCs w:val="20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0" w:line="240" w:lineRule="auto"/>
      <w:ind w:left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9631"/>
      </w:tabs>
      <w:autoSpaceDE/>
      <w:spacing w:before="180" w:line="240" w:lineRule="auto"/>
      <w:outlineLvl w:val="4"/>
    </w:pPr>
    <w:rPr>
      <w:b/>
      <w:smallCaps w:val="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widowControl/>
      <w:numPr>
        <w:ilvl w:val="6"/>
        <w:numId w:val="1"/>
      </w:numPr>
      <w:autoSpaceDE/>
      <w:spacing w:line="240" w:lineRule="auto"/>
      <w:jc w:val="both"/>
      <w:outlineLvl w:val="6"/>
    </w:pPr>
    <w:rPr>
      <w:smallCaps w:val="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Times New Roman" w:hAnsi="Times New Roman" w:cs="Times New Roman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Calibri"/>
      <w:bCs/>
      <w:caps w:val="0"/>
      <w:smallCaps w:val="0"/>
      <w:szCs w:val="28"/>
      <w:lang w:val="be-BY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bCs/>
      <w:caps w:val="0"/>
      <w:smallCaps w:val="0"/>
      <w:szCs w:val="28"/>
    </w:rPr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Cs/>
      <w:iCs/>
      <w:caps w:val="0"/>
      <w:smallCaps w:val="0"/>
      <w:szCs w:val="28"/>
    </w:rPr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imes New Roman" w:eastAsia="Times New Roman" w:hAnsi="Times New Roman" w:cs="Times New Roma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Cs/>
      <w:i w:val="0"/>
      <w:caps w:val="0"/>
      <w:smallCaps w:val="0"/>
      <w:szCs w:val="28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Times New Roman" w:eastAsia="Times New Roman" w:hAnsi="Times New Roman" w:cs="Times New Roman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Times New Roman" w:eastAsia="Times New Roman" w:hAnsi="Times New Roman" w:cs="Times New Roman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Times New Roman" w:eastAsia="Times New Roman" w:hAnsi="Times New Roman" w:cs="Times New Roman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caps w:val="0"/>
      <w:smallCaps w:val="0"/>
      <w:szCs w:val="28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Times New Roman" w:eastAsia="Times New Roman" w:hAnsi="Times New Roman" w:cs="Times New Roman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eastAsia="Times New Roman" w:hAnsi="Times New Roman" w:cs="Times New Roman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styleId="a3">
    <w:name w:val="page number"/>
    <w:basedOn w:val="a0"/>
  </w:style>
  <w:style w:type="character" w:customStyle="1" w:styleId="a4">
    <w:name w:val="Нижний колонтитул Знак"/>
    <w:qFormat/>
    <w:rPr>
      <w:sz w:val="28"/>
      <w:lang w:val="ru-RU" w:bidi="ar-SA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5"/>
    <w:qFormat/>
    <w:pPr>
      <w:widowControl/>
      <w:autoSpaceDE/>
      <w:spacing w:line="240" w:lineRule="auto"/>
      <w:ind w:left="0"/>
    </w:pPr>
    <w:rPr>
      <w:b/>
      <w:smallCaps w:val="0"/>
    </w:rPr>
  </w:style>
  <w:style w:type="paragraph" w:styleId="a5">
    <w:name w:val="Body Text"/>
    <w:basedOn w:val="a"/>
    <w:pPr>
      <w:widowControl/>
      <w:autoSpaceDE/>
      <w:spacing w:line="240" w:lineRule="auto"/>
      <w:ind w:left="0"/>
      <w:jc w:val="left"/>
    </w:pPr>
    <w:rPr>
      <w:smallCaps w:val="0"/>
    </w:r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8">
    <w:name w:val="Subtitle"/>
    <w:basedOn w:val="a"/>
    <w:next w:val="a5"/>
    <w:qFormat/>
    <w:pPr>
      <w:spacing w:after="60"/>
      <w:outlineLvl w:val="1"/>
    </w:pPr>
    <w:rPr>
      <w:rFonts w:ascii="Arial" w:hAnsi="Arial" w:cs="Arial"/>
      <w:sz w:val="24"/>
    </w:rPr>
  </w:style>
  <w:style w:type="paragraph" w:styleId="20">
    <w:name w:val="Body Text 2"/>
    <w:basedOn w:val="a"/>
    <w:qFormat/>
    <w:pPr>
      <w:widowControl/>
      <w:autoSpaceDE/>
      <w:spacing w:line="240" w:lineRule="auto"/>
      <w:ind w:left="0"/>
    </w:pPr>
    <w:rPr>
      <w:b/>
      <w:smallCaps w:val="0"/>
    </w:rPr>
  </w:style>
  <w:style w:type="paragraph" w:styleId="30">
    <w:name w:val="Body Text 3"/>
    <w:basedOn w:val="a"/>
    <w:qFormat/>
    <w:pPr>
      <w:widowControl/>
      <w:autoSpaceDE/>
      <w:spacing w:line="240" w:lineRule="auto"/>
      <w:ind w:left="0"/>
      <w:jc w:val="both"/>
    </w:pPr>
    <w:rPr>
      <w:smallCaps w:val="0"/>
    </w:rPr>
  </w:style>
  <w:style w:type="paragraph" w:styleId="31">
    <w:name w:val="Body Text Indent 3"/>
    <w:basedOn w:val="a"/>
    <w:qFormat/>
    <w:pPr>
      <w:widowControl/>
      <w:autoSpaceDE/>
      <w:spacing w:line="240" w:lineRule="auto"/>
      <w:ind w:left="-142" w:firstLine="142"/>
      <w:jc w:val="left"/>
    </w:pPr>
    <w:rPr>
      <w:smallCaps w:val="0"/>
    </w:rPr>
  </w:style>
  <w:style w:type="paragraph" w:styleId="a9">
    <w:name w:val="Body Text Indent"/>
    <w:basedOn w:val="a"/>
    <w:pPr>
      <w:spacing w:after="120"/>
      <w:ind w:left="283"/>
    </w:pPr>
  </w:style>
  <w:style w:type="paragraph" w:styleId="21">
    <w:name w:val="Body Text Indent 2"/>
    <w:basedOn w:val="a"/>
    <w:qFormat/>
    <w:pPr>
      <w:widowControl/>
      <w:autoSpaceDE/>
      <w:spacing w:line="240" w:lineRule="auto"/>
      <w:ind w:left="0" w:firstLine="709"/>
    </w:pPr>
    <w:rPr>
      <w:b/>
      <w:smallCaps w:val="0"/>
    </w:rPr>
  </w:style>
  <w:style w:type="paragraph" w:customStyle="1" w:styleId="FR1">
    <w:name w:val="FR1"/>
    <w:qFormat/>
    <w:pPr>
      <w:widowControl w:val="0"/>
      <w:autoSpaceDE w:val="0"/>
      <w:ind w:left="1360"/>
    </w:pPr>
    <w:rPr>
      <w:rFonts w:ascii="Arial" w:eastAsia="Times New Roman" w:hAnsi="Arial" w:cs="Arial"/>
      <w:szCs w:val="20"/>
      <w:lang w:val="ru-RU" w:bidi="ar-SA"/>
    </w:rPr>
  </w:style>
  <w:style w:type="paragraph" w:customStyle="1" w:styleId="FR4">
    <w:name w:val="FR4"/>
    <w:qFormat/>
    <w:pPr>
      <w:widowControl w:val="0"/>
      <w:autoSpaceDE w:val="0"/>
      <w:spacing w:before="200" w:line="300" w:lineRule="auto"/>
      <w:ind w:firstLine="740"/>
    </w:pPr>
    <w:rPr>
      <w:rFonts w:eastAsia="Times New Roman" w:cs="Times New Roman"/>
      <w:sz w:val="28"/>
      <w:szCs w:val="20"/>
      <w:lang w:val="ru-RU" w:bidi="ar-SA"/>
    </w:rPr>
  </w:style>
  <w:style w:type="paragraph" w:styleId="aa">
    <w:name w:val="footer"/>
    <w:basedOn w:val="a"/>
    <w:pPr>
      <w:widowControl/>
      <w:tabs>
        <w:tab w:val="center" w:pos="4153"/>
        <w:tab w:val="right" w:pos="8306"/>
      </w:tabs>
      <w:autoSpaceDE/>
      <w:spacing w:line="240" w:lineRule="auto"/>
      <w:ind w:left="0"/>
      <w:jc w:val="left"/>
    </w:pPr>
    <w:rPr>
      <w:smallCaps w:val="0"/>
    </w:rPr>
  </w:style>
  <w:style w:type="paragraph" w:styleId="ab">
    <w:name w:val="header"/>
    <w:basedOn w:val="a"/>
    <w:pPr>
      <w:widowControl/>
      <w:tabs>
        <w:tab w:val="center" w:pos="4677"/>
        <w:tab w:val="right" w:pos="9355"/>
      </w:tabs>
      <w:autoSpaceDE/>
      <w:spacing w:line="240" w:lineRule="auto"/>
      <w:ind w:left="0"/>
      <w:jc w:val="left"/>
    </w:pPr>
    <w:rPr>
      <w:smallCaps w:val="0"/>
    </w:rPr>
  </w:style>
  <w:style w:type="paragraph" w:styleId="ac">
    <w:name w:val="Block Text"/>
    <w:basedOn w:val="a"/>
    <w:qFormat/>
    <w:pPr>
      <w:autoSpaceDE/>
      <w:spacing w:line="240" w:lineRule="auto"/>
      <w:ind w:left="851" w:right="794"/>
    </w:pPr>
    <w:rPr>
      <w:rFonts w:ascii="Times New Roman CYR" w:hAnsi="Times New Roman CYR" w:cs="Times New Roman CYR"/>
      <w:b/>
      <w:smallCaps w:val="0"/>
    </w:rPr>
  </w:style>
  <w:style w:type="paragraph" w:styleId="ad">
    <w:name w:val="Document Map"/>
    <w:basedOn w:val="a"/>
    <w:qFormat/>
    <w:pPr>
      <w:shd w:val="clear" w:color="auto" w:fill="000080"/>
    </w:pPr>
    <w:rPr>
      <w:rFonts w:ascii="Tahoma" w:hAnsi="Tahoma" w:cs="Tahoma"/>
      <w:sz w:val="20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paragraph" w:styleId="ae">
    <w:name w:val="Balloon Text"/>
    <w:basedOn w:val="a"/>
    <w:link w:val="af"/>
    <w:uiPriority w:val="99"/>
    <w:semiHidden/>
    <w:unhideWhenUsed/>
    <w:rsid w:val="006454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5402"/>
    <w:rPr>
      <w:rFonts w:ascii="Tahoma" w:eastAsia="Times New Roman" w:hAnsi="Tahoma" w:cs="Tahoma"/>
      <w:smallCaps/>
      <w:sz w:val="16"/>
      <w:szCs w:val="16"/>
      <w:lang w:val="ru-RU" w:bidi="ar-SA"/>
    </w:rPr>
  </w:style>
  <w:style w:type="character" w:customStyle="1" w:styleId="fontstyle01">
    <w:name w:val="fontstyle01"/>
    <w:basedOn w:val="a0"/>
    <w:rsid w:val="009B2F04"/>
    <w:rPr>
      <w:rFonts w:ascii="LiberationSerif-Bold" w:hAnsi="LiberationSerif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9B2F04"/>
    <w:rPr>
      <w:rFonts w:ascii="LiberationSerif" w:hAnsi="LiberationSerif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mgppu.ru/OpacUnicode/app/webroot/index.php?url=/auteurs/view/96562/source:defaul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lib.mgppu.ru/OpacUnicode/app/webroot/index.php?url=/auteurs/view/96562/source:defaul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.mgppu.ru/OpacUnicode/app/webroot/index.php?url=/auteurs/view/96562/source:default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lib.mgppu.ru/OpacUnicode/app/webroot/index.php?url=/auteurs/view/96562/source:defau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.mgppu.ru/OpacUnicode/app/webroot/index.php?url=/auteurs/view/96562/source:defaul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35</Pages>
  <Words>10350</Words>
  <Characters>58997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Учреждение образования</vt:lpstr>
    </vt:vector>
  </TitlesOfParts>
  <Company>Krokoz™</Company>
  <LinksUpToDate>false</LinksUpToDate>
  <CharactersWithSpaces>69209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Учреждение образования</dc:title>
  <dc:creator>Serj</dc:creator>
  <cp:lastModifiedBy>Mariya Volkova</cp:lastModifiedBy>
  <cp:revision>7</cp:revision>
  <cp:lastPrinted>2020-11-27T08:15:00Z</cp:lastPrinted>
  <dcterms:created xsi:type="dcterms:W3CDTF">2020-11-16T12:02:00Z</dcterms:created>
  <dcterms:modified xsi:type="dcterms:W3CDTF">2020-11-27T08:21:00Z</dcterms:modified>
  <dc:language>en-US</dc:language>
</cp:coreProperties>
</file>